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8381" w14:textId="77777777" w:rsidR="00E3003B" w:rsidRPr="00AB188B" w:rsidRDefault="00E3003B" w:rsidP="000D10CA">
      <w:pPr>
        <w:spacing w:after="0" w:line="240" w:lineRule="auto"/>
        <w:jc w:val="center"/>
        <w:rPr>
          <w:rFonts w:ascii="Garamond" w:hAnsi="Garamond" w:cs="Times New Roman"/>
          <w:b/>
          <w:caps/>
          <w:sz w:val="24"/>
          <w:szCs w:val="24"/>
        </w:rPr>
      </w:pPr>
      <w:r w:rsidRPr="00AB188B">
        <w:rPr>
          <w:rFonts w:ascii="Garamond" w:hAnsi="Garamond" w:cs="Times New Roman"/>
          <w:b/>
          <w:caps/>
          <w:sz w:val="24"/>
          <w:szCs w:val="24"/>
        </w:rPr>
        <w:t>City of Sandy Oaks, Texas</w:t>
      </w:r>
    </w:p>
    <w:p w14:paraId="25C4E4F3" w14:textId="77777777" w:rsidR="000D10CA" w:rsidRPr="00AB188B" w:rsidRDefault="000D10CA" w:rsidP="000D10CA">
      <w:pPr>
        <w:spacing w:after="0" w:line="240" w:lineRule="auto"/>
        <w:jc w:val="center"/>
        <w:rPr>
          <w:rFonts w:ascii="Garamond" w:hAnsi="Garamond" w:cs="Times New Roman"/>
          <w:b/>
          <w:caps/>
          <w:sz w:val="24"/>
          <w:szCs w:val="24"/>
        </w:rPr>
      </w:pPr>
    </w:p>
    <w:p w14:paraId="0D900623" w14:textId="4C68FFB4" w:rsidR="00E3003B" w:rsidRPr="00AB188B" w:rsidRDefault="00E3003B" w:rsidP="000D10CA">
      <w:pPr>
        <w:spacing w:after="0" w:line="240" w:lineRule="auto"/>
        <w:jc w:val="center"/>
        <w:rPr>
          <w:rFonts w:ascii="Garamond" w:hAnsi="Garamond" w:cs="Times New Roman"/>
          <w:b/>
          <w:caps/>
          <w:sz w:val="24"/>
          <w:szCs w:val="24"/>
        </w:rPr>
      </w:pPr>
      <w:r w:rsidRPr="00AB188B">
        <w:rPr>
          <w:rFonts w:ascii="Garamond" w:hAnsi="Garamond" w:cs="Times New Roman"/>
          <w:b/>
          <w:caps/>
          <w:sz w:val="24"/>
          <w:szCs w:val="24"/>
        </w:rPr>
        <w:t xml:space="preserve">Ordinance No. </w:t>
      </w:r>
      <w:r w:rsidR="0043547C">
        <w:rPr>
          <w:rFonts w:ascii="Garamond" w:hAnsi="Garamond" w:cs="Times New Roman"/>
          <w:b/>
          <w:caps/>
          <w:sz w:val="24"/>
          <w:szCs w:val="24"/>
        </w:rPr>
        <w:t>202</w:t>
      </w:r>
      <w:r w:rsidR="00315854">
        <w:rPr>
          <w:rFonts w:ascii="Garamond" w:hAnsi="Garamond" w:cs="Times New Roman"/>
          <w:b/>
          <w:caps/>
          <w:sz w:val="24"/>
          <w:szCs w:val="24"/>
        </w:rPr>
        <w:t>5-_____</w:t>
      </w:r>
    </w:p>
    <w:p w14:paraId="6948279B" w14:textId="77777777" w:rsidR="000D10CA" w:rsidRPr="00AB188B" w:rsidRDefault="000D10CA" w:rsidP="000D10CA">
      <w:pPr>
        <w:spacing w:after="0" w:line="240" w:lineRule="auto"/>
        <w:jc w:val="center"/>
        <w:rPr>
          <w:rFonts w:ascii="Garamond" w:hAnsi="Garamond" w:cs="Times New Roman"/>
          <w:b/>
          <w:caps/>
          <w:sz w:val="24"/>
          <w:szCs w:val="24"/>
        </w:rPr>
      </w:pPr>
    </w:p>
    <w:p w14:paraId="10245CAC" w14:textId="59A33382" w:rsidR="00E3003B" w:rsidRPr="00AB188B" w:rsidRDefault="00E3003B" w:rsidP="000D10CA">
      <w:pPr>
        <w:spacing w:after="0" w:line="240" w:lineRule="auto"/>
        <w:ind w:left="720" w:right="720"/>
        <w:jc w:val="both"/>
        <w:rPr>
          <w:rFonts w:ascii="Garamond" w:hAnsi="Garamond" w:cs="Times New Roman"/>
          <w:b/>
          <w:caps/>
          <w:sz w:val="24"/>
          <w:szCs w:val="24"/>
        </w:rPr>
      </w:pPr>
      <w:r w:rsidRPr="00AB188B">
        <w:rPr>
          <w:rFonts w:ascii="Garamond" w:hAnsi="Garamond" w:cs="Times New Roman"/>
          <w:b/>
          <w:caps/>
          <w:sz w:val="24"/>
          <w:szCs w:val="24"/>
        </w:rPr>
        <w:t xml:space="preserve">An Ordinance of the City of Sandy Oaks, Texas </w:t>
      </w:r>
      <w:r w:rsidR="00787A97">
        <w:rPr>
          <w:rFonts w:ascii="Garamond" w:hAnsi="Garamond" w:cs="Times New Roman"/>
          <w:b/>
          <w:caps/>
          <w:sz w:val="24"/>
          <w:szCs w:val="24"/>
        </w:rPr>
        <w:t xml:space="preserve">declaring and </w:t>
      </w:r>
      <w:r w:rsidR="00025E32">
        <w:rPr>
          <w:rFonts w:ascii="Garamond" w:hAnsi="Garamond" w:cs="Times New Roman"/>
          <w:b/>
          <w:caps/>
          <w:sz w:val="24"/>
          <w:szCs w:val="24"/>
        </w:rPr>
        <w:t xml:space="preserve">establishing regulations for </w:t>
      </w:r>
      <w:r w:rsidR="00C63F73">
        <w:rPr>
          <w:rFonts w:ascii="Garamond" w:hAnsi="Garamond" w:cs="Times New Roman"/>
          <w:b/>
          <w:caps/>
          <w:sz w:val="24"/>
          <w:szCs w:val="24"/>
        </w:rPr>
        <w:t>public health nuisances</w:t>
      </w:r>
      <w:r w:rsidR="0074635F">
        <w:rPr>
          <w:rFonts w:ascii="Garamond" w:hAnsi="Garamond" w:cs="Times New Roman"/>
          <w:b/>
          <w:caps/>
          <w:sz w:val="24"/>
          <w:szCs w:val="24"/>
        </w:rPr>
        <w:t xml:space="preserve"> </w:t>
      </w:r>
      <w:r w:rsidR="00974B39">
        <w:rPr>
          <w:rFonts w:ascii="Garamond" w:hAnsi="Garamond" w:cs="Times New Roman"/>
          <w:b/>
          <w:caps/>
          <w:sz w:val="24"/>
          <w:szCs w:val="24"/>
        </w:rPr>
        <w:t xml:space="preserve">and </w:t>
      </w:r>
      <w:r w:rsidR="0074635F">
        <w:rPr>
          <w:rFonts w:ascii="Garamond" w:hAnsi="Garamond" w:cs="Times New Roman"/>
          <w:b/>
          <w:caps/>
          <w:sz w:val="24"/>
          <w:szCs w:val="24"/>
        </w:rPr>
        <w:t>provid</w:t>
      </w:r>
      <w:r w:rsidR="00C63F73">
        <w:rPr>
          <w:rFonts w:ascii="Garamond" w:hAnsi="Garamond" w:cs="Times New Roman"/>
          <w:b/>
          <w:caps/>
          <w:sz w:val="24"/>
          <w:szCs w:val="24"/>
        </w:rPr>
        <w:t>ing</w:t>
      </w:r>
      <w:r w:rsidR="0074635F">
        <w:rPr>
          <w:rFonts w:ascii="Garamond" w:hAnsi="Garamond" w:cs="Times New Roman"/>
          <w:b/>
          <w:caps/>
          <w:sz w:val="24"/>
          <w:szCs w:val="24"/>
        </w:rPr>
        <w:t xml:space="preserve"> for abatement</w:t>
      </w:r>
      <w:r w:rsidRPr="00AB188B">
        <w:rPr>
          <w:rFonts w:ascii="Garamond" w:hAnsi="Garamond" w:cs="Times New Roman"/>
          <w:b/>
          <w:caps/>
          <w:sz w:val="24"/>
          <w:szCs w:val="24"/>
        </w:rPr>
        <w:t xml:space="preserve">; </w:t>
      </w:r>
      <w:r w:rsidR="00AB2ED5">
        <w:rPr>
          <w:rFonts w:ascii="Garamond" w:hAnsi="Garamond" w:cs="Times New Roman"/>
          <w:b/>
          <w:caps/>
          <w:sz w:val="24"/>
          <w:szCs w:val="24"/>
        </w:rPr>
        <w:t xml:space="preserve">declaring junked vehicles a public nuisance and providing for abatement; </w:t>
      </w:r>
      <w:r w:rsidRPr="00AB188B">
        <w:rPr>
          <w:rFonts w:ascii="Garamond" w:hAnsi="Garamond" w:cs="Times New Roman"/>
          <w:b/>
          <w:caps/>
          <w:sz w:val="24"/>
          <w:szCs w:val="24"/>
        </w:rPr>
        <w:t xml:space="preserve">providing a penalty clause; providing a severability clause; </w:t>
      </w:r>
      <w:r w:rsidR="00787A97">
        <w:rPr>
          <w:rFonts w:ascii="Garamond" w:hAnsi="Garamond" w:cs="Times New Roman"/>
          <w:b/>
          <w:caps/>
          <w:sz w:val="24"/>
          <w:szCs w:val="24"/>
        </w:rPr>
        <w:t xml:space="preserve">Repealing conflicting ordinances; </w:t>
      </w:r>
      <w:r w:rsidRPr="00AB188B">
        <w:rPr>
          <w:rFonts w:ascii="Garamond" w:hAnsi="Garamond" w:cs="Times New Roman"/>
          <w:b/>
          <w:caps/>
          <w:sz w:val="24"/>
          <w:szCs w:val="24"/>
        </w:rPr>
        <w:t>providing for publication and providing an effective date.</w:t>
      </w:r>
    </w:p>
    <w:p w14:paraId="5E03F385" w14:textId="77777777" w:rsidR="000D10CA" w:rsidRPr="00AB188B" w:rsidRDefault="000D10CA" w:rsidP="000D10CA">
      <w:pPr>
        <w:spacing w:after="0" w:line="240" w:lineRule="auto"/>
        <w:ind w:left="720" w:right="720"/>
        <w:jc w:val="both"/>
        <w:rPr>
          <w:rFonts w:ascii="Garamond" w:hAnsi="Garamond" w:cs="Times New Roman"/>
          <w:b/>
          <w:caps/>
          <w:sz w:val="24"/>
          <w:szCs w:val="24"/>
        </w:rPr>
      </w:pPr>
    </w:p>
    <w:p w14:paraId="52D3710A" w14:textId="2F7D0117" w:rsidR="009C4DFE" w:rsidRDefault="002E4CBA" w:rsidP="009C4DFE">
      <w:pPr>
        <w:spacing w:after="0" w:line="240" w:lineRule="auto"/>
        <w:ind w:firstLine="720"/>
        <w:jc w:val="both"/>
        <w:rPr>
          <w:rFonts w:ascii="Garamond" w:hAnsi="Garamond"/>
          <w:sz w:val="24"/>
          <w:szCs w:val="24"/>
        </w:rPr>
      </w:pPr>
      <w:r w:rsidRPr="00AB188B">
        <w:rPr>
          <w:rFonts w:ascii="Garamond" w:hAnsi="Garamond"/>
          <w:b/>
          <w:sz w:val="24"/>
          <w:szCs w:val="24"/>
        </w:rPr>
        <w:t>WHEREAS</w:t>
      </w:r>
      <w:r w:rsidRPr="00AB188B">
        <w:rPr>
          <w:rFonts w:ascii="Garamond" w:hAnsi="Garamond"/>
          <w:sz w:val="24"/>
          <w:szCs w:val="24"/>
        </w:rPr>
        <w:t xml:space="preserve">, </w:t>
      </w:r>
      <w:r w:rsidR="00475987">
        <w:rPr>
          <w:rFonts w:ascii="Garamond" w:hAnsi="Garamond"/>
          <w:sz w:val="24"/>
          <w:szCs w:val="24"/>
        </w:rPr>
        <w:t xml:space="preserve">the City Council of the City of Sandy Oaks (“City Council”) </w:t>
      </w:r>
      <w:r w:rsidR="00354716">
        <w:rPr>
          <w:rFonts w:ascii="Garamond" w:hAnsi="Garamond"/>
          <w:sz w:val="24"/>
          <w:szCs w:val="24"/>
        </w:rPr>
        <w:t xml:space="preserve">desires to protect and ensure the public health, safety, welfare, and </w:t>
      </w:r>
      <w:r w:rsidR="00CA444B">
        <w:rPr>
          <w:rFonts w:ascii="Garamond" w:hAnsi="Garamond"/>
          <w:sz w:val="24"/>
          <w:szCs w:val="24"/>
        </w:rPr>
        <w:t>environment</w:t>
      </w:r>
      <w:r w:rsidR="00475987">
        <w:rPr>
          <w:rFonts w:ascii="Garamond" w:hAnsi="Garamond"/>
          <w:sz w:val="24"/>
          <w:szCs w:val="24"/>
        </w:rPr>
        <w:t xml:space="preserve"> of the City of Sandy Oaks, Texas (“City”)</w:t>
      </w:r>
      <w:r w:rsidR="00354716">
        <w:rPr>
          <w:rFonts w:ascii="Garamond" w:hAnsi="Garamond"/>
          <w:sz w:val="24"/>
          <w:szCs w:val="24"/>
        </w:rPr>
        <w:t xml:space="preserve">, its residents and </w:t>
      </w:r>
      <w:r w:rsidR="00883285">
        <w:rPr>
          <w:rFonts w:ascii="Garamond" w:hAnsi="Garamond"/>
          <w:sz w:val="24"/>
          <w:szCs w:val="24"/>
        </w:rPr>
        <w:t xml:space="preserve">its </w:t>
      </w:r>
      <w:r w:rsidR="00354716">
        <w:rPr>
          <w:rFonts w:ascii="Garamond" w:hAnsi="Garamond"/>
          <w:sz w:val="24"/>
          <w:szCs w:val="24"/>
        </w:rPr>
        <w:t>businesses</w:t>
      </w:r>
      <w:r w:rsidR="00883285">
        <w:rPr>
          <w:rFonts w:ascii="Garamond" w:hAnsi="Garamond"/>
          <w:sz w:val="24"/>
          <w:szCs w:val="24"/>
        </w:rPr>
        <w:t xml:space="preserve"> by regulating public health nuisances</w:t>
      </w:r>
      <w:r w:rsidR="00475987">
        <w:rPr>
          <w:rFonts w:ascii="Garamond" w:hAnsi="Garamond"/>
          <w:sz w:val="24"/>
          <w:szCs w:val="24"/>
        </w:rPr>
        <w:t>;</w:t>
      </w:r>
      <w:r w:rsidR="004D2BC5">
        <w:rPr>
          <w:rFonts w:ascii="Garamond" w:hAnsi="Garamond"/>
          <w:sz w:val="24"/>
          <w:szCs w:val="24"/>
        </w:rPr>
        <w:t xml:space="preserve"> and</w:t>
      </w:r>
    </w:p>
    <w:p w14:paraId="021BA036" w14:textId="77777777" w:rsidR="009C4DFE" w:rsidRDefault="009C4DFE" w:rsidP="009C4DFE">
      <w:pPr>
        <w:spacing w:after="0" w:line="240" w:lineRule="auto"/>
        <w:ind w:firstLine="720"/>
        <w:jc w:val="both"/>
        <w:rPr>
          <w:rFonts w:ascii="Garamond" w:hAnsi="Garamond"/>
          <w:sz w:val="24"/>
          <w:szCs w:val="24"/>
        </w:rPr>
      </w:pPr>
    </w:p>
    <w:p w14:paraId="3C26E571" w14:textId="3D541FDA" w:rsidR="00475987" w:rsidRDefault="00DD2C82" w:rsidP="00475987">
      <w:pPr>
        <w:spacing w:after="0" w:line="240" w:lineRule="auto"/>
        <w:ind w:firstLine="720"/>
        <w:jc w:val="both"/>
        <w:rPr>
          <w:rFonts w:ascii="Garamond" w:hAnsi="Garamond"/>
          <w:sz w:val="24"/>
          <w:szCs w:val="24"/>
        </w:rPr>
      </w:pPr>
      <w:r w:rsidRPr="00AB188B">
        <w:rPr>
          <w:rFonts w:ascii="Garamond" w:hAnsi="Garamond"/>
          <w:b/>
          <w:sz w:val="24"/>
          <w:szCs w:val="24"/>
        </w:rPr>
        <w:t>WHEREAS</w:t>
      </w:r>
      <w:r w:rsidR="00475987">
        <w:rPr>
          <w:rFonts w:ascii="Garamond" w:hAnsi="Garamond"/>
          <w:sz w:val="24"/>
          <w:szCs w:val="24"/>
        </w:rPr>
        <w:t xml:space="preserve">, the City </w:t>
      </w:r>
      <w:r w:rsidR="00CA444B">
        <w:rPr>
          <w:rFonts w:ascii="Garamond" w:hAnsi="Garamond"/>
          <w:sz w:val="24"/>
          <w:szCs w:val="24"/>
        </w:rPr>
        <w:t>Council</w:t>
      </w:r>
      <w:r w:rsidR="00475987">
        <w:rPr>
          <w:rFonts w:ascii="Garamond" w:hAnsi="Garamond"/>
          <w:sz w:val="24"/>
          <w:szCs w:val="24"/>
        </w:rPr>
        <w:t xml:space="preserve"> finds that </w:t>
      </w:r>
      <w:r w:rsidR="00E473D3">
        <w:rPr>
          <w:rFonts w:ascii="Garamond" w:hAnsi="Garamond"/>
          <w:sz w:val="24"/>
          <w:szCs w:val="24"/>
        </w:rPr>
        <w:t>nuisances</w:t>
      </w:r>
      <w:r w:rsidR="00CE5347">
        <w:rPr>
          <w:rFonts w:ascii="Garamond" w:hAnsi="Garamond"/>
          <w:sz w:val="24"/>
          <w:szCs w:val="24"/>
        </w:rPr>
        <w:t xml:space="preserve"> as defined by this ordinance</w:t>
      </w:r>
      <w:r w:rsidR="00974B39">
        <w:rPr>
          <w:rFonts w:ascii="Garamond" w:hAnsi="Garamond"/>
          <w:sz w:val="24"/>
          <w:szCs w:val="24"/>
        </w:rPr>
        <w:t xml:space="preserve">, including </w:t>
      </w:r>
      <w:proofErr w:type="gramStart"/>
      <w:r w:rsidR="00974B39">
        <w:rPr>
          <w:rFonts w:ascii="Garamond" w:hAnsi="Garamond"/>
          <w:sz w:val="24"/>
          <w:szCs w:val="24"/>
        </w:rPr>
        <w:t>junked</w:t>
      </w:r>
      <w:proofErr w:type="gramEnd"/>
      <w:r w:rsidR="00974B39">
        <w:rPr>
          <w:rFonts w:ascii="Garamond" w:hAnsi="Garamond"/>
          <w:sz w:val="24"/>
          <w:szCs w:val="24"/>
        </w:rPr>
        <w:t xml:space="preserve"> vehicles,</w:t>
      </w:r>
      <w:r w:rsidR="00475987">
        <w:rPr>
          <w:rFonts w:ascii="Garamond" w:hAnsi="Garamond"/>
          <w:sz w:val="24"/>
          <w:szCs w:val="24"/>
        </w:rPr>
        <w:t xml:space="preserve"> pose health and </w:t>
      </w:r>
      <w:r w:rsidR="00CA444B">
        <w:rPr>
          <w:rFonts w:ascii="Garamond" w:hAnsi="Garamond"/>
          <w:sz w:val="24"/>
          <w:szCs w:val="24"/>
        </w:rPr>
        <w:t>sanitation risks</w:t>
      </w:r>
      <w:r w:rsidR="00475987">
        <w:rPr>
          <w:rFonts w:ascii="Garamond" w:hAnsi="Garamond"/>
          <w:sz w:val="24"/>
          <w:szCs w:val="24"/>
        </w:rPr>
        <w:t xml:space="preserve"> to the citizens of the City</w:t>
      </w:r>
      <w:r w:rsidR="00C63F73">
        <w:rPr>
          <w:rFonts w:ascii="Garamond" w:hAnsi="Garamond"/>
          <w:sz w:val="24"/>
          <w:szCs w:val="24"/>
        </w:rPr>
        <w:t>,</w:t>
      </w:r>
      <w:r w:rsidR="00CE5347">
        <w:rPr>
          <w:rFonts w:ascii="Garamond" w:hAnsi="Garamond"/>
          <w:sz w:val="24"/>
          <w:szCs w:val="24"/>
        </w:rPr>
        <w:t xml:space="preserve"> are detrimental</w:t>
      </w:r>
      <w:r w:rsidR="004D2BC5">
        <w:rPr>
          <w:rFonts w:ascii="Garamond" w:hAnsi="Garamond"/>
          <w:sz w:val="24"/>
          <w:szCs w:val="24"/>
        </w:rPr>
        <w:t xml:space="preserve"> to the public</w:t>
      </w:r>
      <w:r w:rsidR="00C63F73">
        <w:rPr>
          <w:rFonts w:ascii="Garamond" w:hAnsi="Garamond"/>
          <w:sz w:val="24"/>
          <w:szCs w:val="24"/>
        </w:rPr>
        <w:t>,</w:t>
      </w:r>
      <w:r w:rsidR="004D2BC5">
        <w:rPr>
          <w:rFonts w:ascii="Garamond" w:hAnsi="Garamond"/>
          <w:sz w:val="24"/>
          <w:szCs w:val="24"/>
        </w:rPr>
        <w:t xml:space="preserve"> and tend to reduce the value of property</w:t>
      </w:r>
      <w:r w:rsidR="00475987">
        <w:rPr>
          <w:rFonts w:ascii="Garamond" w:hAnsi="Garamond"/>
          <w:sz w:val="24"/>
          <w:szCs w:val="24"/>
        </w:rPr>
        <w:t>;</w:t>
      </w:r>
      <w:r w:rsidR="004D2BC5">
        <w:rPr>
          <w:rFonts w:ascii="Garamond" w:hAnsi="Garamond"/>
          <w:sz w:val="24"/>
          <w:szCs w:val="24"/>
        </w:rPr>
        <w:t xml:space="preserve"> and</w:t>
      </w:r>
    </w:p>
    <w:p w14:paraId="2716088C" w14:textId="77777777" w:rsidR="00475987" w:rsidRDefault="00475987" w:rsidP="00475987">
      <w:pPr>
        <w:spacing w:after="0" w:line="240" w:lineRule="auto"/>
        <w:ind w:firstLine="720"/>
        <w:jc w:val="both"/>
        <w:rPr>
          <w:rFonts w:ascii="Garamond" w:hAnsi="Garamond"/>
          <w:sz w:val="24"/>
          <w:szCs w:val="24"/>
        </w:rPr>
      </w:pPr>
    </w:p>
    <w:p w14:paraId="1C3F5872" w14:textId="245E5832" w:rsidR="00475987" w:rsidRDefault="00DD2C82" w:rsidP="00475987">
      <w:pPr>
        <w:spacing w:after="0" w:line="240" w:lineRule="auto"/>
        <w:ind w:firstLine="720"/>
        <w:jc w:val="both"/>
        <w:rPr>
          <w:rFonts w:ascii="Garamond" w:hAnsi="Garamond"/>
          <w:sz w:val="24"/>
          <w:szCs w:val="24"/>
        </w:rPr>
      </w:pPr>
      <w:r w:rsidRPr="00AB188B">
        <w:rPr>
          <w:rFonts w:ascii="Garamond" w:hAnsi="Garamond"/>
          <w:b/>
          <w:sz w:val="24"/>
          <w:szCs w:val="24"/>
        </w:rPr>
        <w:t>WHEREAS</w:t>
      </w:r>
      <w:r w:rsidR="00475987">
        <w:rPr>
          <w:rFonts w:ascii="Garamond" w:hAnsi="Garamond"/>
          <w:sz w:val="24"/>
          <w:szCs w:val="24"/>
        </w:rPr>
        <w:t xml:space="preserve">, the City </w:t>
      </w:r>
      <w:r w:rsidR="00CA444B">
        <w:rPr>
          <w:rFonts w:ascii="Garamond" w:hAnsi="Garamond"/>
          <w:sz w:val="24"/>
          <w:szCs w:val="24"/>
        </w:rPr>
        <w:t>Council</w:t>
      </w:r>
      <w:r w:rsidR="00475987">
        <w:rPr>
          <w:rFonts w:ascii="Garamond" w:hAnsi="Garamond"/>
          <w:sz w:val="24"/>
          <w:szCs w:val="24"/>
        </w:rPr>
        <w:t xml:space="preserve"> finds that </w:t>
      </w:r>
      <w:r w:rsidR="00C63F73">
        <w:rPr>
          <w:rFonts w:ascii="Garamond" w:hAnsi="Garamond"/>
          <w:sz w:val="24"/>
          <w:szCs w:val="24"/>
        </w:rPr>
        <w:t>the accumulation or improper disposal of matters that affect health and safety</w:t>
      </w:r>
      <w:r w:rsidR="005A213B">
        <w:rPr>
          <w:rFonts w:ascii="Garamond" w:hAnsi="Garamond"/>
          <w:sz w:val="24"/>
          <w:szCs w:val="24"/>
        </w:rPr>
        <w:t>, including junked vehicles</w:t>
      </w:r>
      <w:r w:rsidR="00475987">
        <w:rPr>
          <w:rFonts w:ascii="Garamond" w:hAnsi="Garamond"/>
          <w:sz w:val="24"/>
          <w:szCs w:val="24"/>
        </w:rPr>
        <w:t xml:space="preserve"> </w:t>
      </w:r>
      <w:r w:rsidR="00CA444B">
        <w:rPr>
          <w:rFonts w:ascii="Garamond" w:hAnsi="Garamond"/>
          <w:sz w:val="24"/>
          <w:szCs w:val="24"/>
        </w:rPr>
        <w:t>constitute</w:t>
      </w:r>
      <w:r w:rsidR="00475987">
        <w:rPr>
          <w:rFonts w:ascii="Garamond" w:hAnsi="Garamond"/>
          <w:sz w:val="24"/>
          <w:szCs w:val="24"/>
        </w:rPr>
        <w:t xml:space="preserve"> public nuisances</w:t>
      </w:r>
      <w:r>
        <w:rPr>
          <w:rFonts w:ascii="Garamond" w:hAnsi="Garamond"/>
          <w:sz w:val="24"/>
          <w:szCs w:val="24"/>
        </w:rPr>
        <w:t>;</w:t>
      </w:r>
      <w:r w:rsidR="004D2BC5">
        <w:rPr>
          <w:rFonts w:ascii="Garamond" w:hAnsi="Garamond"/>
          <w:sz w:val="24"/>
          <w:szCs w:val="24"/>
        </w:rPr>
        <w:t xml:space="preserve"> and</w:t>
      </w:r>
    </w:p>
    <w:p w14:paraId="6689C8EE" w14:textId="77777777" w:rsidR="00475987" w:rsidRDefault="00475987" w:rsidP="00475987">
      <w:pPr>
        <w:spacing w:after="0" w:line="240" w:lineRule="auto"/>
        <w:ind w:firstLine="720"/>
        <w:jc w:val="both"/>
        <w:rPr>
          <w:rFonts w:ascii="Garamond" w:hAnsi="Garamond"/>
          <w:sz w:val="24"/>
          <w:szCs w:val="24"/>
        </w:rPr>
      </w:pPr>
    </w:p>
    <w:p w14:paraId="7251CE84" w14:textId="54FAD98F" w:rsidR="00475987" w:rsidRDefault="00DD2C82" w:rsidP="00475987">
      <w:pPr>
        <w:spacing w:after="0" w:line="240" w:lineRule="auto"/>
        <w:ind w:firstLine="720"/>
        <w:jc w:val="both"/>
        <w:rPr>
          <w:rFonts w:ascii="Garamond" w:hAnsi="Garamond"/>
          <w:sz w:val="24"/>
          <w:szCs w:val="24"/>
        </w:rPr>
      </w:pPr>
      <w:r w:rsidRPr="00AB188B">
        <w:rPr>
          <w:rFonts w:ascii="Garamond" w:hAnsi="Garamond"/>
          <w:b/>
          <w:sz w:val="24"/>
          <w:szCs w:val="24"/>
        </w:rPr>
        <w:t>WHEREAS</w:t>
      </w:r>
      <w:r w:rsidR="00CA444B">
        <w:rPr>
          <w:rFonts w:ascii="Garamond" w:hAnsi="Garamond"/>
          <w:sz w:val="24"/>
          <w:szCs w:val="24"/>
        </w:rPr>
        <w:t>, pursuant</w:t>
      </w:r>
      <w:r w:rsidR="00475987">
        <w:rPr>
          <w:rFonts w:ascii="Garamond" w:hAnsi="Garamond"/>
          <w:sz w:val="24"/>
          <w:szCs w:val="24"/>
        </w:rPr>
        <w:t xml:space="preserve"> to Texas Local </w:t>
      </w:r>
      <w:r w:rsidR="00CA444B">
        <w:rPr>
          <w:rFonts w:ascii="Garamond" w:hAnsi="Garamond"/>
          <w:sz w:val="24"/>
          <w:szCs w:val="24"/>
        </w:rPr>
        <w:t>Government</w:t>
      </w:r>
      <w:r w:rsidR="00475987">
        <w:rPr>
          <w:rFonts w:ascii="Garamond" w:hAnsi="Garamond"/>
          <w:sz w:val="24"/>
          <w:szCs w:val="24"/>
        </w:rPr>
        <w:t xml:space="preserve"> Code Section 51.001, the City has general </w:t>
      </w:r>
      <w:r w:rsidR="00CA444B">
        <w:rPr>
          <w:rFonts w:ascii="Garamond" w:hAnsi="Garamond"/>
          <w:sz w:val="24"/>
          <w:szCs w:val="24"/>
        </w:rPr>
        <w:t>authority</w:t>
      </w:r>
      <w:r w:rsidR="00475987">
        <w:rPr>
          <w:rFonts w:ascii="Garamond" w:hAnsi="Garamond"/>
          <w:sz w:val="24"/>
          <w:szCs w:val="24"/>
        </w:rPr>
        <w:t xml:space="preserve"> to adopt an ordinance or police regulation that is for the good government, peace or order of the City and is necessary or proper for carrying out</w:t>
      </w:r>
      <w:r w:rsidR="0019546C">
        <w:rPr>
          <w:rFonts w:ascii="Garamond" w:hAnsi="Garamond"/>
          <w:sz w:val="24"/>
          <w:szCs w:val="24"/>
        </w:rPr>
        <w:t xml:space="preserve"> a power </w:t>
      </w:r>
      <w:r w:rsidR="00CA444B">
        <w:rPr>
          <w:rFonts w:ascii="Garamond" w:hAnsi="Garamond"/>
          <w:sz w:val="24"/>
          <w:szCs w:val="24"/>
        </w:rPr>
        <w:t>granted</w:t>
      </w:r>
      <w:r w:rsidR="0019546C">
        <w:rPr>
          <w:rFonts w:ascii="Garamond" w:hAnsi="Garamond"/>
          <w:sz w:val="24"/>
          <w:szCs w:val="24"/>
        </w:rPr>
        <w:t xml:space="preserve"> by law to the City;</w:t>
      </w:r>
      <w:r w:rsidR="004D2BC5">
        <w:rPr>
          <w:rFonts w:ascii="Garamond" w:hAnsi="Garamond"/>
          <w:sz w:val="24"/>
          <w:szCs w:val="24"/>
        </w:rPr>
        <w:t xml:space="preserve"> and</w:t>
      </w:r>
    </w:p>
    <w:p w14:paraId="047D3F8B" w14:textId="77777777" w:rsidR="0019546C" w:rsidRDefault="0019546C" w:rsidP="00475987">
      <w:pPr>
        <w:spacing w:after="0" w:line="240" w:lineRule="auto"/>
        <w:ind w:firstLine="720"/>
        <w:jc w:val="both"/>
        <w:rPr>
          <w:rFonts w:ascii="Garamond" w:hAnsi="Garamond"/>
          <w:sz w:val="24"/>
          <w:szCs w:val="24"/>
        </w:rPr>
      </w:pPr>
    </w:p>
    <w:p w14:paraId="16233B83" w14:textId="3208A52B" w:rsidR="0019546C" w:rsidRDefault="00DD2C82" w:rsidP="00475987">
      <w:pPr>
        <w:spacing w:after="0" w:line="240" w:lineRule="auto"/>
        <w:ind w:firstLine="720"/>
        <w:jc w:val="both"/>
        <w:rPr>
          <w:rFonts w:ascii="Garamond" w:hAnsi="Garamond"/>
          <w:sz w:val="24"/>
          <w:szCs w:val="24"/>
        </w:rPr>
      </w:pPr>
      <w:r w:rsidRPr="00AB188B">
        <w:rPr>
          <w:rFonts w:ascii="Garamond" w:hAnsi="Garamond"/>
          <w:b/>
          <w:sz w:val="24"/>
          <w:szCs w:val="24"/>
        </w:rPr>
        <w:t>WHEREAS</w:t>
      </w:r>
      <w:r w:rsidR="0019546C">
        <w:rPr>
          <w:rFonts w:ascii="Garamond" w:hAnsi="Garamond"/>
          <w:sz w:val="24"/>
          <w:szCs w:val="24"/>
        </w:rPr>
        <w:t xml:space="preserve">, </w:t>
      </w:r>
      <w:r w:rsidR="00CA444B">
        <w:rPr>
          <w:rFonts w:ascii="Garamond" w:hAnsi="Garamond"/>
          <w:sz w:val="24"/>
          <w:szCs w:val="24"/>
        </w:rPr>
        <w:t>pursuant</w:t>
      </w:r>
      <w:r w:rsidR="0019546C">
        <w:rPr>
          <w:rFonts w:ascii="Garamond" w:hAnsi="Garamond"/>
          <w:sz w:val="24"/>
          <w:szCs w:val="24"/>
        </w:rPr>
        <w:t xml:space="preserve"> to Chapter 217 of the Local </w:t>
      </w:r>
      <w:r w:rsidR="00CA444B">
        <w:rPr>
          <w:rFonts w:ascii="Garamond" w:hAnsi="Garamond"/>
          <w:sz w:val="24"/>
          <w:szCs w:val="24"/>
        </w:rPr>
        <w:t>Government</w:t>
      </w:r>
      <w:r w:rsidR="0019546C">
        <w:rPr>
          <w:rFonts w:ascii="Garamond" w:hAnsi="Garamond"/>
          <w:sz w:val="24"/>
          <w:szCs w:val="24"/>
        </w:rPr>
        <w:t xml:space="preserve"> Code, the City Council has the express authority to declare and abate public nuisances; </w:t>
      </w:r>
      <w:r w:rsidR="004D2BC5">
        <w:rPr>
          <w:rFonts w:ascii="Garamond" w:hAnsi="Garamond"/>
          <w:sz w:val="24"/>
          <w:szCs w:val="24"/>
        </w:rPr>
        <w:t>and</w:t>
      </w:r>
    </w:p>
    <w:p w14:paraId="18C79909" w14:textId="77777777" w:rsidR="0019546C" w:rsidRDefault="0019546C" w:rsidP="00475987">
      <w:pPr>
        <w:spacing w:after="0" w:line="240" w:lineRule="auto"/>
        <w:ind w:firstLine="720"/>
        <w:jc w:val="both"/>
        <w:rPr>
          <w:rFonts w:ascii="Garamond" w:hAnsi="Garamond"/>
          <w:sz w:val="24"/>
          <w:szCs w:val="24"/>
        </w:rPr>
      </w:pPr>
    </w:p>
    <w:p w14:paraId="29C4FFDC" w14:textId="63811DAD" w:rsidR="00B15EE7" w:rsidRDefault="00B15EE7" w:rsidP="00475987">
      <w:pPr>
        <w:spacing w:after="0" w:line="240" w:lineRule="auto"/>
        <w:ind w:firstLine="720"/>
        <w:jc w:val="both"/>
        <w:rPr>
          <w:rFonts w:ascii="Garamond" w:hAnsi="Garamond"/>
          <w:sz w:val="24"/>
          <w:szCs w:val="24"/>
        </w:rPr>
      </w:pPr>
      <w:r w:rsidRPr="00F76921">
        <w:rPr>
          <w:rFonts w:ascii="Garamond" w:hAnsi="Garamond"/>
          <w:b/>
          <w:bCs/>
          <w:caps/>
          <w:sz w:val="24"/>
          <w:szCs w:val="24"/>
        </w:rPr>
        <w:t>Whereas</w:t>
      </w:r>
      <w:r>
        <w:rPr>
          <w:rFonts w:ascii="Garamond" w:hAnsi="Garamond"/>
          <w:sz w:val="24"/>
          <w:szCs w:val="24"/>
        </w:rPr>
        <w:t>, Chapter 683 of the Texas Transportation Code and Chapters 341-34</w:t>
      </w:r>
      <w:r w:rsidR="007E74DE">
        <w:rPr>
          <w:rFonts w:ascii="Garamond" w:hAnsi="Garamond"/>
          <w:sz w:val="24"/>
          <w:szCs w:val="24"/>
        </w:rPr>
        <w:t>2</w:t>
      </w:r>
      <w:r>
        <w:rPr>
          <w:rFonts w:ascii="Garamond" w:hAnsi="Garamond"/>
          <w:sz w:val="24"/>
          <w:szCs w:val="24"/>
        </w:rPr>
        <w:t xml:space="preserve"> of the Texas Health and Safety Code</w:t>
      </w:r>
      <w:r w:rsidR="007065A3">
        <w:rPr>
          <w:rFonts w:ascii="Garamond" w:hAnsi="Garamond"/>
          <w:sz w:val="24"/>
          <w:szCs w:val="24"/>
        </w:rPr>
        <w:t xml:space="preserve"> authorize a municipality to adopt </w:t>
      </w:r>
      <w:r w:rsidR="00474CF3">
        <w:rPr>
          <w:rFonts w:ascii="Garamond" w:hAnsi="Garamond"/>
          <w:sz w:val="24"/>
          <w:szCs w:val="24"/>
        </w:rPr>
        <w:t>procedures</w:t>
      </w:r>
      <w:r w:rsidR="007065A3">
        <w:rPr>
          <w:rFonts w:ascii="Garamond" w:hAnsi="Garamond"/>
          <w:sz w:val="24"/>
          <w:szCs w:val="24"/>
        </w:rPr>
        <w:t xml:space="preserve"> for</w:t>
      </w:r>
      <w:r w:rsidR="00D250F1">
        <w:rPr>
          <w:rFonts w:ascii="Garamond" w:hAnsi="Garamond"/>
          <w:sz w:val="24"/>
          <w:szCs w:val="24"/>
        </w:rPr>
        <w:t xml:space="preserve"> </w:t>
      </w:r>
      <w:r w:rsidR="00630349">
        <w:rPr>
          <w:rFonts w:ascii="Garamond" w:hAnsi="Garamond"/>
          <w:sz w:val="24"/>
          <w:szCs w:val="24"/>
        </w:rPr>
        <w:t>the</w:t>
      </w:r>
      <w:r w:rsidR="007065A3">
        <w:rPr>
          <w:rFonts w:ascii="Garamond" w:hAnsi="Garamond"/>
          <w:sz w:val="24"/>
          <w:szCs w:val="24"/>
        </w:rPr>
        <w:t xml:space="preserve"> abatement of </w:t>
      </w:r>
      <w:r w:rsidR="00474CF3">
        <w:rPr>
          <w:rFonts w:ascii="Garamond" w:hAnsi="Garamond"/>
          <w:sz w:val="24"/>
          <w:szCs w:val="24"/>
        </w:rPr>
        <w:t>nuisances</w:t>
      </w:r>
      <w:r w:rsidR="007065A3">
        <w:rPr>
          <w:rFonts w:ascii="Garamond" w:hAnsi="Garamond"/>
          <w:sz w:val="24"/>
          <w:szCs w:val="24"/>
        </w:rPr>
        <w:t xml:space="preserve"> and the abatement and removal of a junked vehicle from private or public property; and</w:t>
      </w:r>
    </w:p>
    <w:p w14:paraId="16DAF07A" w14:textId="77777777" w:rsidR="0019546C" w:rsidRDefault="0019546C" w:rsidP="00475987">
      <w:pPr>
        <w:spacing w:after="0" w:line="240" w:lineRule="auto"/>
        <w:ind w:firstLine="720"/>
        <w:jc w:val="both"/>
        <w:rPr>
          <w:rFonts w:ascii="Garamond" w:hAnsi="Garamond"/>
          <w:sz w:val="24"/>
          <w:szCs w:val="24"/>
        </w:rPr>
      </w:pPr>
    </w:p>
    <w:p w14:paraId="4579675B" w14:textId="7CDD4108" w:rsidR="0074635F" w:rsidRDefault="00DD2C82" w:rsidP="00475987">
      <w:pPr>
        <w:spacing w:after="0" w:line="240" w:lineRule="auto"/>
        <w:ind w:firstLine="720"/>
        <w:jc w:val="both"/>
        <w:rPr>
          <w:rFonts w:ascii="Garamond" w:hAnsi="Garamond"/>
          <w:sz w:val="24"/>
          <w:szCs w:val="24"/>
        </w:rPr>
      </w:pPr>
      <w:r w:rsidRPr="00AB188B">
        <w:rPr>
          <w:rFonts w:ascii="Garamond" w:hAnsi="Garamond"/>
          <w:b/>
          <w:sz w:val="24"/>
          <w:szCs w:val="24"/>
        </w:rPr>
        <w:t>WHEREAS</w:t>
      </w:r>
      <w:r w:rsidR="0019546C">
        <w:rPr>
          <w:rFonts w:ascii="Garamond" w:hAnsi="Garamond"/>
          <w:sz w:val="24"/>
          <w:szCs w:val="24"/>
        </w:rPr>
        <w:t>, the City Council fin</w:t>
      </w:r>
      <w:r>
        <w:rPr>
          <w:rFonts w:ascii="Garamond" w:hAnsi="Garamond"/>
          <w:sz w:val="24"/>
          <w:szCs w:val="24"/>
        </w:rPr>
        <w:t>d</w:t>
      </w:r>
      <w:r w:rsidR="0019546C">
        <w:rPr>
          <w:rFonts w:ascii="Garamond" w:hAnsi="Garamond"/>
          <w:sz w:val="24"/>
          <w:szCs w:val="24"/>
        </w:rPr>
        <w:t xml:space="preserve">s that it is necessary and proper for the good government, peace and order of the City to adopt an ordinance </w:t>
      </w:r>
      <w:r w:rsidR="00C63F73">
        <w:rPr>
          <w:rFonts w:ascii="Garamond" w:hAnsi="Garamond"/>
          <w:sz w:val="24"/>
          <w:szCs w:val="24"/>
        </w:rPr>
        <w:t>identifying public health nuisances</w:t>
      </w:r>
      <w:r w:rsidR="002A43C0">
        <w:rPr>
          <w:rFonts w:ascii="Garamond" w:hAnsi="Garamond"/>
          <w:sz w:val="24"/>
          <w:szCs w:val="24"/>
        </w:rPr>
        <w:t>, including junked vehicles,</w:t>
      </w:r>
      <w:r w:rsidR="0019546C">
        <w:rPr>
          <w:rFonts w:ascii="Garamond" w:hAnsi="Garamond"/>
          <w:sz w:val="24"/>
          <w:szCs w:val="24"/>
        </w:rPr>
        <w:t xml:space="preserve"> an</w:t>
      </w:r>
      <w:r w:rsidR="00CA444B">
        <w:rPr>
          <w:rFonts w:ascii="Garamond" w:hAnsi="Garamond"/>
          <w:sz w:val="24"/>
          <w:szCs w:val="24"/>
        </w:rPr>
        <w:t>d providing</w:t>
      </w:r>
      <w:r w:rsidR="0019546C">
        <w:rPr>
          <w:rFonts w:ascii="Garamond" w:hAnsi="Garamond"/>
          <w:sz w:val="24"/>
          <w:szCs w:val="24"/>
        </w:rPr>
        <w:t xml:space="preserve"> </w:t>
      </w:r>
      <w:r w:rsidR="00CA444B">
        <w:rPr>
          <w:rFonts w:ascii="Garamond" w:hAnsi="Garamond"/>
          <w:sz w:val="24"/>
          <w:szCs w:val="24"/>
        </w:rPr>
        <w:t>procedures</w:t>
      </w:r>
      <w:r w:rsidR="0019546C">
        <w:rPr>
          <w:rFonts w:ascii="Garamond" w:hAnsi="Garamond"/>
          <w:sz w:val="24"/>
          <w:szCs w:val="24"/>
        </w:rPr>
        <w:t xml:space="preserve"> </w:t>
      </w:r>
      <w:r w:rsidR="00CA444B">
        <w:rPr>
          <w:rFonts w:ascii="Garamond" w:hAnsi="Garamond"/>
          <w:sz w:val="24"/>
          <w:szCs w:val="24"/>
        </w:rPr>
        <w:t>for the</w:t>
      </w:r>
      <w:r w:rsidR="0019546C">
        <w:rPr>
          <w:rFonts w:ascii="Garamond" w:hAnsi="Garamond"/>
          <w:sz w:val="24"/>
          <w:szCs w:val="24"/>
        </w:rPr>
        <w:t xml:space="preserve"> </w:t>
      </w:r>
      <w:r w:rsidR="00C63F73">
        <w:rPr>
          <w:rFonts w:ascii="Garamond" w:hAnsi="Garamond"/>
          <w:sz w:val="24"/>
          <w:szCs w:val="24"/>
        </w:rPr>
        <w:t xml:space="preserve">abatement of such public health nuisances, </w:t>
      </w:r>
      <w:r w:rsidR="002A43C0">
        <w:rPr>
          <w:rFonts w:ascii="Garamond" w:hAnsi="Garamond"/>
          <w:sz w:val="24"/>
          <w:szCs w:val="24"/>
        </w:rPr>
        <w:t>including junked vehicles</w:t>
      </w:r>
      <w:r w:rsidR="0074635F">
        <w:rPr>
          <w:rFonts w:ascii="Garamond" w:hAnsi="Garamond"/>
          <w:sz w:val="24"/>
          <w:szCs w:val="24"/>
        </w:rPr>
        <w:t>;</w:t>
      </w:r>
      <w:r w:rsidR="004D2BC5">
        <w:rPr>
          <w:rFonts w:ascii="Garamond" w:hAnsi="Garamond"/>
          <w:sz w:val="24"/>
          <w:szCs w:val="24"/>
        </w:rPr>
        <w:t xml:space="preserve"> and</w:t>
      </w:r>
    </w:p>
    <w:p w14:paraId="68AA3331" w14:textId="77777777" w:rsidR="0074635F" w:rsidRDefault="0074635F" w:rsidP="00475987">
      <w:pPr>
        <w:spacing w:after="0" w:line="240" w:lineRule="auto"/>
        <w:ind w:firstLine="720"/>
        <w:jc w:val="both"/>
        <w:rPr>
          <w:rFonts w:ascii="Garamond" w:hAnsi="Garamond"/>
          <w:sz w:val="24"/>
          <w:szCs w:val="24"/>
        </w:rPr>
      </w:pPr>
    </w:p>
    <w:p w14:paraId="71A8C60D" w14:textId="225FE3D8" w:rsidR="0019546C" w:rsidRPr="00AB188B" w:rsidRDefault="0074635F" w:rsidP="00475987">
      <w:pPr>
        <w:spacing w:after="0" w:line="240" w:lineRule="auto"/>
        <w:ind w:firstLine="720"/>
        <w:jc w:val="both"/>
        <w:rPr>
          <w:rFonts w:ascii="Garamond" w:hAnsi="Garamond"/>
          <w:sz w:val="24"/>
          <w:szCs w:val="24"/>
        </w:rPr>
      </w:pPr>
      <w:r w:rsidRPr="00CE2E89">
        <w:rPr>
          <w:rFonts w:ascii="Garamond" w:hAnsi="Garamond"/>
          <w:b/>
          <w:caps/>
          <w:sz w:val="24"/>
          <w:szCs w:val="24"/>
        </w:rPr>
        <w:t>Whereas</w:t>
      </w:r>
      <w:r>
        <w:rPr>
          <w:rFonts w:ascii="Garamond" w:hAnsi="Garamond"/>
          <w:sz w:val="24"/>
          <w:szCs w:val="24"/>
        </w:rPr>
        <w:t xml:space="preserve">, the City Council adopted Ordinance No. </w:t>
      </w:r>
      <w:r w:rsidR="00786028">
        <w:rPr>
          <w:rFonts w:ascii="Garamond" w:hAnsi="Garamond"/>
          <w:sz w:val="24"/>
          <w:szCs w:val="24"/>
        </w:rPr>
        <w:t>20</w:t>
      </w:r>
      <w:r w:rsidR="008B71EF">
        <w:rPr>
          <w:rFonts w:ascii="Garamond" w:hAnsi="Garamond"/>
          <w:sz w:val="24"/>
          <w:szCs w:val="24"/>
        </w:rPr>
        <w:t>20-170</w:t>
      </w:r>
      <w:r w:rsidR="00D65DF5">
        <w:rPr>
          <w:rFonts w:ascii="Garamond" w:hAnsi="Garamond"/>
          <w:sz w:val="24"/>
          <w:szCs w:val="24"/>
        </w:rPr>
        <w:t xml:space="preserve"> </w:t>
      </w:r>
      <w:r>
        <w:rPr>
          <w:rFonts w:ascii="Garamond" w:hAnsi="Garamond"/>
          <w:sz w:val="24"/>
          <w:szCs w:val="24"/>
        </w:rPr>
        <w:t xml:space="preserve">to </w:t>
      </w:r>
      <w:r w:rsidR="005C17B2">
        <w:rPr>
          <w:rFonts w:ascii="Garamond" w:hAnsi="Garamond"/>
          <w:sz w:val="24"/>
          <w:szCs w:val="24"/>
        </w:rPr>
        <w:t xml:space="preserve">declare </w:t>
      </w:r>
      <w:r w:rsidR="001429CE">
        <w:rPr>
          <w:rFonts w:ascii="Garamond" w:hAnsi="Garamond"/>
          <w:sz w:val="24"/>
          <w:szCs w:val="24"/>
        </w:rPr>
        <w:t>littering</w:t>
      </w:r>
      <w:r w:rsidR="007E279E">
        <w:rPr>
          <w:rFonts w:ascii="Garamond" w:hAnsi="Garamond"/>
          <w:sz w:val="24"/>
          <w:szCs w:val="24"/>
        </w:rPr>
        <w:t xml:space="preserve">, </w:t>
      </w:r>
      <w:r w:rsidR="005C17B2">
        <w:rPr>
          <w:rFonts w:ascii="Garamond" w:hAnsi="Garamond"/>
          <w:sz w:val="24"/>
          <w:szCs w:val="24"/>
        </w:rPr>
        <w:t>junked vehicles</w:t>
      </w:r>
      <w:r w:rsidR="00375150">
        <w:rPr>
          <w:rFonts w:ascii="Garamond" w:hAnsi="Garamond"/>
          <w:sz w:val="24"/>
          <w:szCs w:val="24"/>
        </w:rPr>
        <w:t>,</w:t>
      </w:r>
      <w:r w:rsidR="005C17B2">
        <w:rPr>
          <w:rFonts w:ascii="Garamond" w:hAnsi="Garamond"/>
          <w:sz w:val="24"/>
          <w:szCs w:val="24"/>
        </w:rPr>
        <w:t xml:space="preserve"> </w:t>
      </w:r>
      <w:r w:rsidR="00C63F73">
        <w:rPr>
          <w:rFonts w:ascii="Garamond" w:hAnsi="Garamond"/>
          <w:sz w:val="24"/>
          <w:szCs w:val="24"/>
        </w:rPr>
        <w:t>high grass,</w:t>
      </w:r>
      <w:r w:rsidR="006A44DE">
        <w:rPr>
          <w:rFonts w:ascii="Garamond" w:hAnsi="Garamond"/>
          <w:sz w:val="24"/>
          <w:szCs w:val="24"/>
        </w:rPr>
        <w:t xml:space="preserve"> weeds</w:t>
      </w:r>
      <w:r w:rsidR="00C63F73">
        <w:rPr>
          <w:rFonts w:ascii="Garamond" w:hAnsi="Garamond"/>
          <w:sz w:val="24"/>
          <w:szCs w:val="24"/>
        </w:rPr>
        <w:t>, and brush</w:t>
      </w:r>
      <w:r w:rsidR="00FC0B76">
        <w:rPr>
          <w:rFonts w:ascii="Garamond" w:hAnsi="Garamond"/>
          <w:sz w:val="24"/>
          <w:szCs w:val="24"/>
        </w:rPr>
        <w:t xml:space="preserve"> a public nuisance and provide for abatement procedures</w:t>
      </w:r>
      <w:r w:rsidR="00787A97">
        <w:rPr>
          <w:rFonts w:ascii="Garamond" w:hAnsi="Garamond"/>
          <w:sz w:val="24"/>
          <w:szCs w:val="24"/>
        </w:rPr>
        <w:t xml:space="preserve"> and repeal Ordinance No. 20</w:t>
      </w:r>
      <w:r w:rsidR="002D3A1A">
        <w:rPr>
          <w:rFonts w:ascii="Garamond" w:hAnsi="Garamond"/>
          <w:sz w:val="24"/>
          <w:szCs w:val="24"/>
        </w:rPr>
        <w:t>20</w:t>
      </w:r>
      <w:r w:rsidR="00787A97">
        <w:rPr>
          <w:rFonts w:ascii="Garamond" w:hAnsi="Garamond"/>
          <w:sz w:val="24"/>
          <w:szCs w:val="24"/>
        </w:rPr>
        <w:t>-</w:t>
      </w:r>
      <w:r w:rsidR="002D3A1A">
        <w:rPr>
          <w:rFonts w:ascii="Garamond" w:hAnsi="Garamond"/>
          <w:sz w:val="24"/>
          <w:szCs w:val="24"/>
        </w:rPr>
        <w:t>170</w:t>
      </w:r>
      <w:r w:rsidR="00787A97">
        <w:rPr>
          <w:rFonts w:ascii="Garamond" w:hAnsi="Garamond"/>
          <w:sz w:val="24"/>
          <w:szCs w:val="24"/>
        </w:rPr>
        <w:t xml:space="preserve"> and replace it with this Ordinance</w:t>
      </w:r>
      <w:r>
        <w:rPr>
          <w:rFonts w:ascii="Garamond" w:hAnsi="Garamond"/>
          <w:sz w:val="24"/>
          <w:szCs w:val="24"/>
        </w:rPr>
        <w:t>;</w:t>
      </w:r>
    </w:p>
    <w:p w14:paraId="1FE8CCD6" w14:textId="77777777" w:rsidR="002E4CBA" w:rsidRPr="00AB188B" w:rsidRDefault="002E4CBA" w:rsidP="00892AF3">
      <w:pPr>
        <w:spacing w:after="0" w:line="240" w:lineRule="auto"/>
        <w:ind w:firstLine="720"/>
        <w:jc w:val="both"/>
        <w:rPr>
          <w:rFonts w:ascii="Garamond" w:hAnsi="Garamond"/>
          <w:sz w:val="24"/>
          <w:szCs w:val="24"/>
        </w:rPr>
      </w:pPr>
    </w:p>
    <w:p w14:paraId="0DB764C4" w14:textId="77777777" w:rsidR="002E4CBA" w:rsidRPr="00AB188B" w:rsidRDefault="002E4CBA" w:rsidP="00892AF3">
      <w:pPr>
        <w:spacing w:after="0" w:line="240" w:lineRule="auto"/>
        <w:ind w:firstLine="720"/>
        <w:jc w:val="both"/>
        <w:rPr>
          <w:rFonts w:ascii="Garamond" w:hAnsi="Garamond"/>
          <w:b/>
          <w:caps/>
          <w:sz w:val="24"/>
          <w:szCs w:val="24"/>
        </w:rPr>
      </w:pPr>
      <w:r w:rsidRPr="00AB188B">
        <w:rPr>
          <w:rFonts w:ascii="Garamond" w:hAnsi="Garamond"/>
          <w:b/>
          <w:caps/>
          <w:sz w:val="24"/>
          <w:szCs w:val="24"/>
        </w:rPr>
        <w:t xml:space="preserve">NOW, Therefore, BE IT ORDAINED BY THE CITY COUNCIL OF THE CITY of Sandy Oaks, TEXAS: </w:t>
      </w:r>
    </w:p>
    <w:p w14:paraId="7FC45DAB" w14:textId="77777777" w:rsidR="002E4CBA" w:rsidRPr="00AB188B" w:rsidRDefault="002E4CBA" w:rsidP="00892AF3">
      <w:pPr>
        <w:spacing w:after="0" w:line="240" w:lineRule="auto"/>
        <w:ind w:firstLine="720"/>
        <w:jc w:val="both"/>
        <w:rPr>
          <w:rFonts w:ascii="Garamond" w:hAnsi="Garamond"/>
          <w:sz w:val="24"/>
          <w:szCs w:val="24"/>
        </w:rPr>
      </w:pPr>
    </w:p>
    <w:p w14:paraId="2D8C488F" w14:textId="77777777" w:rsidR="002A26DC" w:rsidRDefault="00852903" w:rsidP="006934D5">
      <w:pPr>
        <w:spacing w:after="0" w:line="240" w:lineRule="auto"/>
        <w:jc w:val="both"/>
        <w:rPr>
          <w:rFonts w:ascii="Garamond" w:hAnsi="Garamond"/>
          <w:b/>
          <w:sz w:val="24"/>
          <w:szCs w:val="24"/>
        </w:rPr>
      </w:pPr>
      <w:r w:rsidRPr="00AA5B8B">
        <w:rPr>
          <w:rFonts w:ascii="Garamond" w:hAnsi="Garamond"/>
          <w:b/>
          <w:caps/>
          <w:sz w:val="24"/>
          <w:szCs w:val="24"/>
        </w:rPr>
        <w:lastRenderedPageBreak/>
        <w:t>Section 1.  Findings.</w:t>
      </w:r>
      <w:r>
        <w:rPr>
          <w:rFonts w:ascii="Garamond" w:hAnsi="Garamond"/>
          <w:b/>
          <w:sz w:val="24"/>
          <w:szCs w:val="24"/>
        </w:rPr>
        <w:t xml:space="preserve">  </w:t>
      </w:r>
      <w:r w:rsidRPr="002A26DC">
        <w:rPr>
          <w:rFonts w:ascii="Garamond" w:hAnsi="Garamond"/>
          <w:bCs/>
          <w:sz w:val="24"/>
          <w:szCs w:val="24"/>
        </w:rPr>
        <w:t xml:space="preserve">The findings </w:t>
      </w:r>
      <w:r w:rsidR="00CF3E2E" w:rsidRPr="002A26DC">
        <w:rPr>
          <w:rFonts w:ascii="Garamond" w:hAnsi="Garamond"/>
          <w:bCs/>
          <w:sz w:val="24"/>
          <w:szCs w:val="24"/>
        </w:rPr>
        <w:t>set out herein are found to be true and correct and are hereby adopted by the City Council</w:t>
      </w:r>
      <w:r w:rsidR="002A26DC" w:rsidRPr="002A26DC">
        <w:rPr>
          <w:rFonts w:ascii="Garamond" w:hAnsi="Garamond"/>
          <w:bCs/>
          <w:sz w:val="24"/>
          <w:szCs w:val="24"/>
        </w:rPr>
        <w:t xml:space="preserve"> and made a part of this Ordinance for all purposes.</w:t>
      </w:r>
    </w:p>
    <w:p w14:paraId="11A17FDF" w14:textId="77777777" w:rsidR="002A26DC" w:rsidRDefault="002A26DC" w:rsidP="00324984">
      <w:pPr>
        <w:spacing w:after="0" w:line="240" w:lineRule="auto"/>
        <w:ind w:firstLine="360"/>
        <w:jc w:val="both"/>
        <w:rPr>
          <w:rFonts w:ascii="Garamond" w:hAnsi="Garamond"/>
          <w:b/>
          <w:sz w:val="24"/>
          <w:szCs w:val="24"/>
        </w:rPr>
      </w:pPr>
    </w:p>
    <w:p w14:paraId="4EB06F8A" w14:textId="3334D7DD" w:rsidR="00324984" w:rsidRPr="00AA5B8B" w:rsidRDefault="00CE7BF4" w:rsidP="006934D5">
      <w:pPr>
        <w:spacing w:after="0" w:line="240" w:lineRule="auto"/>
        <w:jc w:val="both"/>
        <w:rPr>
          <w:rFonts w:ascii="Garamond" w:hAnsi="Garamond"/>
          <w:b/>
          <w:caps/>
          <w:sz w:val="24"/>
          <w:szCs w:val="24"/>
        </w:rPr>
      </w:pPr>
      <w:r w:rsidRPr="00AA5B8B">
        <w:rPr>
          <w:rFonts w:ascii="Garamond" w:hAnsi="Garamond"/>
          <w:b/>
          <w:caps/>
          <w:sz w:val="24"/>
          <w:szCs w:val="24"/>
        </w:rPr>
        <w:t>Section</w:t>
      </w:r>
      <w:r w:rsidR="002E4CBA" w:rsidRPr="00AA5B8B">
        <w:rPr>
          <w:rFonts w:ascii="Garamond" w:hAnsi="Garamond"/>
          <w:b/>
          <w:caps/>
          <w:sz w:val="24"/>
          <w:szCs w:val="24"/>
        </w:rPr>
        <w:t xml:space="preserve"> </w:t>
      </w:r>
      <w:r w:rsidR="002A26DC" w:rsidRPr="00AA5B8B">
        <w:rPr>
          <w:rFonts w:ascii="Garamond" w:hAnsi="Garamond"/>
          <w:b/>
          <w:caps/>
          <w:sz w:val="24"/>
          <w:szCs w:val="24"/>
        </w:rPr>
        <w:t>2</w:t>
      </w:r>
      <w:r w:rsidR="002E4CBA" w:rsidRPr="00AA5B8B">
        <w:rPr>
          <w:rFonts w:ascii="Garamond" w:hAnsi="Garamond"/>
          <w:b/>
          <w:caps/>
          <w:sz w:val="24"/>
          <w:szCs w:val="24"/>
        </w:rPr>
        <w:t xml:space="preserve">. Definitions. </w:t>
      </w:r>
    </w:p>
    <w:p w14:paraId="4F14AF66" w14:textId="77777777" w:rsidR="00324984" w:rsidRDefault="00324984" w:rsidP="00324984">
      <w:pPr>
        <w:spacing w:after="0" w:line="240" w:lineRule="auto"/>
        <w:ind w:firstLine="360"/>
        <w:jc w:val="both"/>
        <w:rPr>
          <w:rFonts w:ascii="Garamond" w:hAnsi="Garamond"/>
          <w:b/>
          <w:sz w:val="24"/>
          <w:szCs w:val="24"/>
        </w:rPr>
      </w:pPr>
    </w:p>
    <w:p w14:paraId="1610A35D" w14:textId="77777777" w:rsidR="00EA577A" w:rsidRPr="00EA577A" w:rsidRDefault="00A1160D" w:rsidP="00826A5E">
      <w:pPr>
        <w:pStyle w:val="ListParagraph"/>
        <w:numPr>
          <w:ilvl w:val="0"/>
          <w:numId w:val="12"/>
        </w:numPr>
        <w:spacing w:after="240" w:line="240" w:lineRule="auto"/>
        <w:ind w:left="1080"/>
        <w:contextualSpacing w:val="0"/>
        <w:jc w:val="both"/>
        <w:rPr>
          <w:rFonts w:ascii="Garamond" w:hAnsi="Garamond"/>
          <w:b/>
          <w:sz w:val="24"/>
          <w:szCs w:val="24"/>
        </w:rPr>
      </w:pPr>
      <w:r>
        <w:rPr>
          <w:rFonts w:ascii="Garamond" w:hAnsi="Garamond"/>
          <w:sz w:val="24"/>
          <w:szCs w:val="24"/>
        </w:rPr>
        <w:t>“Abate” means to</w:t>
      </w:r>
      <w:r w:rsidR="00EA577A">
        <w:rPr>
          <w:rFonts w:ascii="Garamond" w:hAnsi="Garamond"/>
          <w:sz w:val="24"/>
          <w:szCs w:val="24"/>
        </w:rPr>
        <w:t xml:space="preserve"> eliminate a nuisance by removal, repair, rehabilitation, or demolition.</w:t>
      </w:r>
    </w:p>
    <w:p w14:paraId="6BAC91E3" w14:textId="58CEB3CF" w:rsidR="009316CB" w:rsidRPr="008A507F" w:rsidRDefault="002B7352" w:rsidP="00826A5E">
      <w:pPr>
        <w:pStyle w:val="ListParagraph"/>
        <w:numPr>
          <w:ilvl w:val="0"/>
          <w:numId w:val="12"/>
        </w:numPr>
        <w:spacing w:after="240" w:line="240" w:lineRule="auto"/>
        <w:ind w:left="1080"/>
        <w:contextualSpacing w:val="0"/>
        <w:jc w:val="both"/>
        <w:rPr>
          <w:rFonts w:ascii="Garamond" w:hAnsi="Garamond"/>
          <w:b/>
          <w:sz w:val="24"/>
          <w:szCs w:val="24"/>
        </w:rPr>
      </w:pPr>
      <w:r>
        <w:rPr>
          <w:rFonts w:ascii="Garamond" w:hAnsi="Garamond"/>
          <w:sz w:val="24"/>
          <w:szCs w:val="24"/>
        </w:rPr>
        <w:t xml:space="preserve">“Antique vehicle” </w:t>
      </w:r>
      <w:r w:rsidR="00F76921">
        <w:rPr>
          <w:rFonts w:ascii="Garamond" w:hAnsi="Garamond"/>
          <w:sz w:val="24"/>
          <w:szCs w:val="24"/>
        </w:rPr>
        <w:t>means a passenger car or truck that is at least 25 years old</w:t>
      </w:r>
      <w:r w:rsidR="009316CB">
        <w:rPr>
          <w:rFonts w:ascii="Garamond" w:hAnsi="Garamond"/>
          <w:sz w:val="24"/>
          <w:szCs w:val="24"/>
        </w:rPr>
        <w:t>.</w:t>
      </w:r>
    </w:p>
    <w:p w14:paraId="0CD4F7A6" w14:textId="1EDB5D19" w:rsidR="008A507F" w:rsidRPr="009316CB" w:rsidRDefault="008A507F" w:rsidP="00826A5E">
      <w:pPr>
        <w:pStyle w:val="ListParagraph"/>
        <w:numPr>
          <w:ilvl w:val="0"/>
          <w:numId w:val="12"/>
        </w:numPr>
        <w:spacing w:after="240" w:line="240" w:lineRule="auto"/>
        <w:ind w:left="1080"/>
        <w:contextualSpacing w:val="0"/>
        <w:jc w:val="both"/>
        <w:rPr>
          <w:rFonts w:ascii="Garamond" w:hAnsi="Garamond"/>
          <w:b/>
          <w:sz w:val="24"/>
          <w:szCs w:val="24"/>
        </w:rPr>
      </w:pPr>
      <w:r>
        <w:rPr>
          <w:rFonts w:ascii="Garamond" w:hAnsi="Garamond"/>
          <w:sz w:val="24"/>
          <w:szCs w:val="24"/>
        </w:rPr>
        <w:t xml:space="preserve">“Brush” means the same </w:t>
      </w:r>
      <w:r w:rsidR="00081CB8">
        <w:rPr>
          <w:rFonts w:ascii="Garamond" w:hAnsi="Garamond"/>
          <w:sz w:val="24"/>
          <w:szCs w:val="24"/>
        </w:rPr>
        <w:t>as “rubbish” herein.</w:t>
      </w:r>
    </w:p>
    <w:p w14:paraId="18670FCA" w14:textId="6689C5A7" w:rsidR="001E62C0" w:rsidRPr="00325B6A" w:rsidRDefault="00F76921" w:rsidP="00826A5E">
      <w:pPr>
        <w:pStyle w:val="ListParagraph"/>
        <w:numPr>
          <w:ilvl w:val="0"/>
          <w:numId w:val="12"/>
        </w:numPr>
        <w:spacing w:after="240" w:line="240" w:lineRule="auto"/>
        <w:ind w:left="1080"/>
        <w:contextualSpacing w:val="0"/>
        <w:jc w:val="both"/>
        <w:rPr>
          <w:rFonts w:ascii="Garamond" w:hAnsi="Garamond"/>
          <w:b/>
          <w:sz w:val="24"/>
          <w:szCs w:val="24"/>
        </w:rPr>
      </w:pPr>
      <w:r>
        <w:rPr>
          <w:rFonts w:ascii="Garamond" w:hAnsi="Garamond"/>
          <w:sz w:val="24"/>
          <w:szCs w:val="24"/>
        </w:rPr>
        <w:t xml:space="preserve"> </w:t>
      </w:r>
      <w:r w:rsidR="001E62C0" w:rsidRPr="001E62C0">
        <w:rPr>
          <w:rFonts w:ascii="Garamond" w:hAnsi="Garamond"/>
          <w:sz w:val="24"/>
          <w:szCs w:val="24"/>
        </w:rPr>
        <w:t>“Garbage”</w:t>
      </w:r>
      <w:r w:rsidR="002354F5">
        <w:rPr>
          <w:rFonts w:ascii="Garamond" w:hAnsi="Garamond"/>
          <w:sz w:val="24"/>
          <w:szCs w:val="24"/>
        </w:rPr>
        <w:t xml:space="preserve"> </w:t>
      </w:r>
      <w:r w:rsidR="001E62C0" w:rsidRPr="001E62C0">
        <w:rPr>
          <w:rFonts w:ascii="Garamond" w:hAnsi="Garamond"/>
          <w:sz w:val="24"/>
          <w:szCs w:val="24"/>
        </w:rPr>
        <w:t>mean</w:t>
      </w:r>
      <w:r w:rsidR="00A1160D">
        <w:rPr>
          <w:rFonts w:ascii="Garamond" w:hAnsi="Garamond"/>
          <w:sz w:val="24"/>
          <w:szCs w:val="24"/>
        </w:rPr>
        <w:t>s</w:t>
      </w:r>
      <w:r w:rsidR="001E62C0" w:rsidRPr="001E62C0">
        <w:rPr>
          <w:rFonts w:ascii="Garamond" w:hAnsi="Garamond"/>
          <w:sz w:val="24"/>
          <w:szCs w:val="24"/>
        </w:rPr>
        <w:t xml:space="preserve"> rubbish, trash, kitchen and household waste, ashes, bottles, cans, rags, paper, food, food containers, lawn trimmings, tree trimmings, hedge trimmings, leaves, grass, weeds and refuse, and all decayable wastes, including solid waste that is putrescible animal and vegetable waste materials from the handling, preparation, cooking or consumption of food, including waste matters from markets, storage facilities and the handling and sale of produce and other food products. </w:t>
      </w:r>
    </w:p>
    <w:p w14:paraId="7B4E24AC" w14:textId="4B07FBA8" w:rsidR="00FA2B4A" w:rsidRPr="00B318A2" w:rsidRDefault="00FA2B4A" w:rsidP="00826A5E">
      <w:pPr>
        <w:pStyle w:val="ListParagraph"/>
        <w:numPr>
          <w:ilvl w:val="0"/>
          <w:numId w:val="12"/>
        </w:numPr>
        <w:spacing w:after="240" w:line="240" w:lineRule="auto"/>
        <w:ind w:left="1080"/>
        <w:contextualSpacing w:val="0"/>
        <w:jc w:val="both"/>
        <w:rPr>
          <w:rFonts w:ascii="Garamond" w:hAnsi="Garamond"/>
          <w:bCs/>
          <w:sz w:val="24"/>
          <w:szCs w:val="24"/>
        </w:rPr>
      </w:pPr>
      <w:r w:rsidRPr="00335A53">
        <w:rPr>
          <w:rFonts w:ascii="Garamond" w:hAnsi="Garamond"/>
          <w:bCs/>
          <w:sz w:val="24"/>
          <w:szCs w:val="24"/>
        </w:rPr>
        <w:t>“Harborage”</w:t>
      </w:r>
      <w:r w:rsidR="00335A53">
        <w:rPr>
          <w:rFonts w:ascii="Garamond" w:hAnsi="Garamond"/>
          <w:bCs/>
          <w:sz w:val="24"/>
          <w:szCs w:val="24"/>
        </w:rPr>
        <w:t xml:space="preserve"> </w:t>
      </w:r>
      <w:r w:rsidR="00335A53" w:rsidRPr="00335A53">
        <w:rPr>
          <w:rFonts w:ascii="Garamond" w:hAnsi="Garamond"/>
          <w:color w:val="212323"/>
          <w:w w:val="105"/>
          <w:sz w:val="24"/>
          <w:szCs w:val="24"/>
        </w:rPr>
        <w:t xml:space="preserve">means the </w:t>
      </w:r>
      <w:r w:rsidR="00335A53" w:rsidRPr="00335A53">
        <w:rPr>
          <w:rFonts w:ascii="Garamond" w:hAnsi="Garamond"/>
          <w:color w:val="343636"/>
          <w:w w:val="105"/>
          <w:sz w:val="24"/>
          <w:szCs w:val="24"/>
        </w:rPr>
        <w:t xml:space="preserve">state </w:t>
      </w:r>
      <w:r w:rsidR="00335A53" w:rsidRPr="00335A53">
        <w:rPr>
          <w:rFonts w:ascii="Garamond" w:hAnsi="Garamond"/>
          <w:color w:val="212323"/>
          <w:w w:val="105"/>
          <w:sz w:val="24"/>
          <w:szCs w:val="24"/>
        </w:rPr>
        <w:t xml:space="preserve">of being protected </w:t>
      </w:r>
      <w:r w:rsidR="00335A53" w:rsidRPr="00335A53">
        <w:rPr>
          <w:rFonts w:ascii="Garamond" w:hAnsi="Garamond"/>
          <w:color w:val="343636"/>
          <w:w w:val="105"/>
          <w:sz w:val="24"/>
          <w:szCs w:val="24"/>
        </w:rPr>
        <w:t xml:space="preserve">or safeguarded </w:t>
      </w:r>
      <w:r w:rsidR="00335A53" w:rsidRPr="00335A53">
        <w:rPr>
          <w:rFonts w:ascii="Garamond" w:hAnsi="Garamond"/>
          <w:color w:val="212323"/>
          <w:w w:val="105"/>
          <w:sz w:val="24"/>
          <w:szCs w:val="24"/>
        </w:rPr>
        <w:t xml:space="preserve">as </w:t>
      </w:r>
      <w:r w:rsidR="00335A53" w:rsidRPr="00335A53">
        <w:rPr>
          <w:rFonts w:ascii="Garamond" w:hAnsi="Garamond"/>
          <w:color w:val="343636"/>
          <w:w w:val="105"/>
          <w:sz w:val="24"/>
          <w:szCs w:val="24"/>
        </w:rPr>
        <w:t xml:space="preserve">from </w:t>
      </w:r>
      <w:r w:rsidR="00335A53" w:rsidRPr="00335A53">
        <w:rPr>
          <w:rFonts w:ascii="Garamond" w:hAnsi="Garamond"/>
          <w:color w:val="212323"/>
          <w:w w:val="105"/>
          <w:sz w:val="24"/>
          <w:szCs w:val="24"/>
        </w:rPr>
        <w:t>danger</w:t>
      </w:r>
      <w:r w:rsidR="00787A97">
        <w:rPr>
          <w:rFonts w:ascii="Garamond" w:hAnsi="Garamond"/>
          <w:color w:val="212323"/>
          <w:w w:val="105"/>
          <w:sz w:val="24"/>
          <w:szCs w:val="24"/>
        </w:rPr>
        <w:t>,</w:t>
      </w:r>
      <w:r w:rsidR="00335A53" w:rsidRPr="00335A53">
        <w:rPr>
          <w:rFonts w:ascii="Garamond" w:hAnsi="Garamond"/>
          <w:color w:val="212323"/>
          <w:w w:val="105"/>
          <w:sz w:val="24"/>
          <w:szCs w:val="24"/>
        </w:rPr>
        <w:t xml:space="preserve"> </w:t>
      </w:r>
      <w:r w:rsidR="00335A53" w:rsidRPr="00335A53">
        <w:rPr>
          <w:rFonts w:ascii="Garamond" w:hAnsi="Garamond"/>
          <w:color w:val="343636"/>
          <w:w w:val="105"/>
          <w:sz w:val="24"/>
          <w:szCs w:val="24"/>
        </w:rPr>
        <w:t xml:space="preserve">sanctuary, shelter, or </w:t>
      </w:r>
      <w:r w:rsidR="00335A53" w:rsidRPr="00335A53">
        <w:rPr>
          <w:rFonts w:ascii="Garamond" w:hAnsi="Garamond"/>
          <w:color w:val="212323"/>
          <w:w w:val="105"/>
          <w:sz w:val="24"/>
          <w:szCs w:val="24"/>
        </w:rPr>
        <w:t>refuge.</w:t>
      </w:r>
    </w:p>
    <w:p w14:paraId="40FD557F" w14:textId="377E0886" w:rsidR="00132C17" w:rsidRPr="001E62C0" w:rsidRDefault="00132C17" w:rsidP="00826A5E">
      <w:pPr>
        <w:pStyle w:val="ListParagraph"/>
        <w:numPr>
          <w:ilvl w:val="0"/>
          <w:numId w:val="12"/>
        </w:numPr>
        <w:spacing w:after="240" w:line="240" w:lineRule="auto"/>
        <w:ind w:left="1080"/>
        <w:contextualSpacing w:val="0"/>
        <w:jc w:val="both"/>
        <w:rPr>
          <w:rFonts w:ascii="Garamond" w:hAnsi="Garamond"/>
          <w:b/>
          <w:sz w:val="24"/>
          <w:szCs w:val="24"/>
        </w:rPr>
      </w:pPr>
      <w:r>
        <w:rPr>
          <w:rFonts w:ascii="Garamond" w:hAnsi="Garamond"/>
          <w:sz w:val="24"/>
          <w:szCs w:val="24"/>
        </w:rPr>
        <w:t>“Improved property” means any property</w:t>
      </w:r>
      <w:r w:rsidR="00240311">
        <w:rPr>
          <w:rFonts w:ascii="Garamond" w:hAnsi="Garamond"/>
          <w:sz w:val="24"/>
          <w:szCs w:val="24"/>
        </w:rPr>
        <w:t xml:space="preserve"> regardless of zoning on which a structure exists for purposes of a residence, office, or business.</w:t>
      </w:r>
    </w:p>
    <w:p w14:paraId="4022763C" w14:textId="5D476152" w:rsidR="00324984" w:rsidRPr="00ED5B55" w:rsidRDefault="00B07BA1" w:rsidP="00826A5E">
      <w:pPr>
        <w:pStyle w:val="ListParagraph"/>
        <w:numPr>
          <w:ilvl w:val="0"/>
          <w:numId w:val="12"/>
        </w:numPr>
        <w:spacing w:after="240" w:line="240" w:lineRule="auto"/>
        <w:ind w:left="1080"/>
        <w:contextualSpacing w:val="0"/>
        <w:jc w:val="both"/>
        <w:rPr>
          <w:rFonts w:ascii="Garamond" w:hAnsi="Garamond"/>
          <w:b/>
          <w:sz w:val="24"/>
          <w:szCs w:val="24"/>
        </w:rPr>
      </w:pPr>
      <w:r>
        <w:rPr>
          <w:rFonts w:ascii="Garamond" w:hAnsi="Garamond"/>
          <w:sz w:val="24"/>
          <w:szCs w:val="24"/>
        </w:rPr>
        <w:t>“Junk” means a</w:t>
      </w:r>
      <w:r w:rsidR="0046044A" w:rsidRPr="00B07BA1">
        <w:rPr>
          <w:rFonts w:ascii="Garamond" w:hAnsi="Garamond"/>
          <w:sz w:val="24"/>
          <w:szCs w:val="24"/>
        </w:rPr>
        <w:t>ll worn out, worthless and discarded material, in general, including, but not limited to, wood products, scrap iron, scrap tin, scrap brass, scrap copper, scrap lead or scrap zinc and all other scrap metals and their alloys, and bones, rags, glass, paper, cordage, cloth, rubber, rope, tinfoil, bottles, old cotton, machinery, tools, construction materials, appliances, furniture, fixtures, utensils, boxes or crates, pipe or pipe fittings, automobile or airplane tires, dismantled motor vehicles, boats, boat trailers, or travel trailers or parts thereof, or other manufactured goods or odds and ends that are worn out, worthless, deteriorated, burned, obsolete, discarded material or other wastes, especially those that are unusable in</w:t>
      </w:r>
      <w:r w:rsidR="00324984" w:rsidRPr="00B07BA1">
        <w:rPr>
          <w:rFonts w:ascii="Garamond" w:hAnsi="Garamond"/>
          <w:sz w:val="24"/>
          <w:szCs w:val="24"/>
        </w:rPr>
        <w:t xml:space="preserve"> their existing condition. </w:t>
      </w:r>
    </w:p>
    <w:p w14:paraId="166D661A" w14:textId="53B48B0B" w:rsidR="005C5CE4" w:rsidRPr="000A273D" w:rsidRDefault="00435203" w:rsidP="00826A5E">
      <w:pPr>
        <w:pStyle w:val="ListParagraph"/>
        <w:numPr>
          <w:ilvl w:val="0"/>
          <w:numId w:val="12"/>
        </w:numPr>
        <w:spacing w:after="240" w:line="240" w:lineRule="auto"/>
        <w:ind w:left="1080"/>
        <w:contextualSpacing w:val="0"/>
        <w:jc w:val="both"/>
        <w:rPr>
          <w:rFonts w:ascii="Garamond" w:hAnsi="Garamond"/>
          <w:b/>
          <w:sz w:val="24"/>
          <w:szCs w:val="24"/>
        </w:rPr>
      </w:pPr>
      <w:r>
        <w:rPr>
          <w:rFonts w:ascii="Garamond" w:hAnsi="Garamond"/>
          <w:sz w:val="24"/>
          <w:szCs w:val="24"/>
        </w:rPr>
        <w:t>“Junked vehicle” means a vehicle as defined by section 683.</w:t>
      </w:r>
      <w:r w:rsidR="0076530E">
        <w:rPr>
          <w:rFonts w:ascii="Garamond" w:hAnsi="Garamond"/>
          <w:sz w:val="24"/>
          <w:szCs w:val="24"/>
        </w:rPr>
        <w:t>071 of the Texas Transportation Code that may be self-propelled</w:t>
      </w:r>
      <w:r w:rsidR="00E40D17">
        <w:rPr>
          <w:rFonts w:ascii="Garamond" w:hAnsi="Garamond"/>
          <w:sz w:val="24"/>
          <w:szCs w:val="24"/>
        </w:rPr>
        <w:t xml:space="preserve"> and meets any of the conditions described below</w:t>
      </w:r>
      <w:r w:rsidR="00CE3EE1">
        <w:rPr>
          <w:rFonts w:ascii="Garamond" w:hAnsi="Garamond"/>
          <w:sz w:val="24"/>
          <w:szCs w:val="24"/>
        </w:rPr>
        <w:t xml:space="preserve"> for 30 consecutive days</w:t>
      </w:r>
      <w:r w:rsidR="007924D4">
        <w:rPr>
          <w:rFonts w:ascii="Garamond" w:hAnsi="Garamond"/>
          <w:sz w:val="24"/>
          <w:szCs w:val="24"/>
        </w:rPr>
        <w:t xml:space="preserve"> if on private property</w:t>
      </w:r>
      <w:r w:rsidR="004016BA">
        <w:rPr>
          <w:rFonts w:ascii="Garamond" w:hAnsi="Garamond"/>
          <w:sz w:val="24"/>
          <w:szCs w:val="24"/>
        </w:rPr>
        <w:t>, or for</w:t>
      </w:r>
      <w:r w:rsidR="007924D4">
        <w:rPr>
          <w:rFonts w:ascii="Garamond" w:hAnsi="Garamond"/>
          <w:sz w:val="24"/>
          <w:szCs w:val="24"/>
        </w:rPr>
        <w:t xml:space="preserve"> </w:t>
      </w:r>
      <w:r w:rsidR="00A23DDA">
        <w:rPr>
          <w:rFonts w:ascii="Garamond" w:hAnsi="Garamond"/>
          <w:sz w:val="24"/>
          <w:szCs w:val="24"/>
        </w:rPr>
        <w:t>72 hours if on public property</w:t>
      </w:r>
      <w:r w:rsidR="00E72651">
        <w:rPr>
          <w:rFonts w:ascii="Garamond" w:hAnsi="Garamond"/>
          <w:sz w:val="24"/>
          <w:szCs w:val="24"/>
        </w:rPr>
        <w:t>, and</w:t>
      </w:r>
      <w:r w:rsidR="00EE5635">
        <w:rPr>
          <w:rFonts w:ascii="Garamond" w:hAnsi="Garamond"/>
          <w:sz w:val="24"/>
          <w:szCs w:val="24"/>
        </w:rPr>
        <w:t>:</w:t>
      </w:r>
    </w:p>
    <w:p w14:paraId="3F835459" w14:textId="7A6C36F5" w:rsidR="00680638" w:rsidRDefault="003A3364" w:rsidP="000A273D">
      <w:pPr>
        <w:pStyle w:val="ListParagraph"/>
        <w:spacing w:after="0" w:line="240" w:lineRule="auto"/>
        <w:ind w:left="1440"/>
        <w:contextualSpacing w:val="0"/>
        <w:jc w:val="both"/>
        <w:rPr>
          <w:rFonts w:ascii="Garamond" w:hAnsi="Garamond"/>
          <w:sz w:val="24"/>
          <w:szCs w:val="24"/>
        </w:rPr>
      </w:pPr>
      <w:r>
        <w:rPr>
          <w:rFonts w:ascii="Garamond" w:hAnsi="Garamond"/>
          <w:sz w:val="24"/>
          <w:szCs w:val="24"/>
        </w:rPr>
        <w:t>(</w:t>
      </w:r>
      <w:r w:rsidR="00381A7D">
        <w:rPr>
          <w:rFonts w:ascii="Garamond" w:hAnsi="Garamond"/>
          <w:sz w:val="24"/>
          <w:szCs w:val="24"/>
        </w:rPr>
        <w:t>1</w:t>
      </w:r>
      <w:r>
        <w:rPr>
          <w:rFonts w:ascii="Garamond" w:hAnsi="Garamond"/>
          <w:sz w:val="24"/>
          <w:szCs w:val="24"/>
        </w:rPr>
        <w:t>) is wrecked, dismantled</w:t>
      </w:r>
      <w:r w:rsidR="003F748E">
        <w:rPr>
          <w:rFonts w:ascii="Garamond" w:hAnsi="Garamond"/>
          <w:sz w:val="24"/>
          <w:szCs w:val="24"/>
        </w:rPr>
        <w:t xml:space="preserve"> </w:t>
      </w:r>
      <w:r>
        <w:rPr>
          <w:rFonts w:ascii="Garamond" w:hAnsi="Garamond"/>
          <w:sz w:val="24"/>
          <w:szCs w:val="24"/>
        </w:rPr>
        <w:t>or partially</w:t>
      </w:r>
      <w:r w:rsidR="003F748E">
        <w:rPr>
          <w:rFonts w:ascii="Garamond" w:hAnsi="Garamond"/>
          <w:sz w:val="24"/>
          <w:szCs w:val="24"/>
        </w:rPr>
        <w:t xml:space="preserve"> </w:t>
      </w:r>
      <w:r>
        <w:rPr>
          <w:rFonts w:ascii="Garamond" w:hAnsi="Garamond"/>
          <w:sz w:val="24"/>
          <w:szCs w:val="24"/>
        </w:rPr>
        <w:t>dismantled</w:t>
      </w:r>
      <w:r w:rsidR="003F748E">
        <w:rPr>
          <w:rFonts w:ascii="Garamond" w:hAnsi="Garamond"/>
          <w:sz w:val="24"/>
          <w:szCs w:val="24"/>
        </w:rPr>
        <w:t>, or discarded;</w:t>
      </w:r>
      <w:r>
        <w:rPr>
          <w:rFonts w:ascii="Garamond" w:hAnsi="Garamond"/>
          <w:sz w:val="24"/>
          <w:szCs w:val="24"/>
        </w:rPr>
        <w:t xml:space="preserve"> or</w:t>
      </w:r>
    </w:p>
    <w:p w14:paraId="1F2736B5" w14:textId="24854027" w:rsidR="00C86D52" w:rsidRDefault="00C86D52" w:rsidP="000A273D">
      <w:pPr>
        <w:pStyle w:val="ListParagraph"/>
        <w:spacing w:after="0" w:line="240" w:lineRule="auto"/>
        <w:ind w:left="1440"/>
        <w:contextualSpacing w:val="0"/>
        <w:jc w:val="both"/>
        <w:rPr>
          <w:rFonts w:ascii="Garamond" w:hAnsi="Garamond"/>
          <w:sz w:val="24"/>
          <w:szCs w:val="24"/>
        </w:rPr>
      </w:pPr>
      <w:r>
        <w:rPr>
          <w:rFonts w:ascii="Garamond" w:hAnsi="Garamond"/>
          <w:sz w:val="24"/>
          <w:szCs w:val="24"/>
        </w:rPr>
        <w:t>(</w:t>
      </w:r>
      <w:r w:rsidR="00381A7D">
        <w:rPr>
          <w:rFonts w:ascii="Garamond" w:hAnsi="Garamond"/>
          <w:sz w:val="24"/>
          <w:szCs w:val="24"/>
        </w:rPr>
        <w:t>2</w:t>
      </w:r>
      <w:r>
        <w:rPr>
          <w:rFonts w:ascii="Garamond" w:hAnsi="Garamond"/>
          <w:sz w:val="24"/>
          <w:szCs w:val="24"/>
        </w:rPr>
        <w:t>) is otherwise inoperable</w:t>
      </w:r>
      <w:r w:rsidR="00C128AB">
        <w:rPr>
          <w:rFonts w:ascii="Garamond" w:hAnsi="Garamond"/>
          <w:sz w:val="24"/>
          <w:szCs w:val="24"/>
        </w:rPr>
        <w:t>.</w:t>
      </w:r>
    </w:p>
    <w:p w14:paraId="67447145" w14:textId="77777777" w:rsidR="00C128AB" w:rsidRPr="00C128AB" w:rsidRDefault="00C128AB" w:rsidP="00C128AB">
      <w:pPr>
        <w:spacing w:after="0" w:line="240" w:lineRule="auto"/>
        <w:jc w:val="both"/>
        <w:rPr>
          <w:rFonts w:ascii="Garamond" w:hAnsi="Garamond"/>
          <w:sz w:val="24"/>
          <w:szCs w:val="24"/>
        </w:rPr>
      </w:pPr>
    </w:p>
    <w:p w14:paraId="30238A76" w14:textId="26E6DD36" w:rsidR="00324984" w:rsidRPr="00467252" w:rsidRDefault="00B07BA1" w:rsidP="00826A5E">
      <w:pPr>
        <w:pStyle w:val="ListParagraph"/>
        <w:numPr>
          <w:ilvl w:val="0"/>
          <w:numId w:val="12"/>
        </w:numPr>
        <w:spacing w:after="0" w:line="240" w:lineRule="auto"/>
        <w:ind w:left="1080"/>
        <w:contextualSpacing w:val="0"/>
        <w:jc w:val="both"/>
        <w:rPr>
          <w:rFonts w:ascii="Garamond" w:hAnsi="Garamond"/>
          <w:b/>
          <w:sz w:val="24"/>
          <w:szCs w:val="24"/>
        </w:rPr>
      </w:pPr>
      <w:r>
        <w:rPr>
          <w:rFonts w:ascii="Garamond" w:hAnsi="Garamond"/>
          <w:sz w:val="24"/>
          <w:szCs w:val="24"/>
        </w:rPr>
        <w:t>“Litter” means a</w:t>
      </w:r>
      <w:r w:rsidR="0046044A" w:rsidRPr="00B07BA1">
        <w:rPr>
          <w:rFonts w:ascii="Garamond" w:hAnsi="Garamond"/>
          <w:sz w:val="24"/>
          <w:szCs w:val="24"/>
        </w:rPr>
        <w:t xml:space="preserve">ny quantity of uncontainerized paper, metal, plastic, glass, or miscellaneous solid waste which may be </w:t>
      </w:r>
      <w:r w:rsidR="00CC0613" w:rsidRPr="0046503E">
        <w:rPr>
          <w:rFonts w:ascii="Garamond" w:hAnsi="Garamond"/>
          <w:sz w:val="24"/>
          <w:szCs w:val="24"/>
        </w:rPr>
        <w:t>classified</w:t>
      </w:r>
      <w:r w:rsidR="0046044A" w:rsidRPr="00B07BA1">
        <w:rPr>
          <w:rFonts w:ascii="Garamond" w:hAnsi="Garamond"/>
          <w:sz w:val="24"/>
          <w:szCs w:val="24"/>
        </w:rPr>
        <w:t xml:space="preserve"> as trash, debris, rubbish, refuse, garbage, or junk not placed in a solid waste container, except that which is </w:t>
      </w:r>
      <w:r w:rsidR="00262098">
        <w:rPr>
          <w:rFonts w:ascii="Garamond" w:hAnsi="Garamond"/>
          <w:sz w:val="24"/>
          <w:szCs w:val="24"/>
        </w:rPr>
        <w:t>contained</w:t>
      </w:r>
      <w:r w:rsidR="0046044A" w:rsidRPr="00B07BA1">
        <w:rPr>
          <w:rFonts w:ascii="Garamond" w:hAnsi="Garamond"/>
          <w:sz w:val="24"/>
          <w:szCs w:val="24"/>
        </w:rPr>
        <w:t xml:space="preserve"> and clearly set out for collection by the Ci</w:t>
      </w:r>
      <w:r w:rsidR="00324984" w:rsidRPr="00B07BA1">
        <w:rPr>
          <w:rFonts w:ascii="Garamond" w:hAnsi="Garamond"/>
          <w:sz w:val="24"/>
          <w:szCs w:val="24"/>
        </w:rPr>
        <w:t xml:space="preserve">ty’s solid waste provider. </w:t>
      </w:r>
    </w:p>
    <w:p w14:paraId="01C12003" w14:textId="77777777" w:rsidR="00467252" w:rsidRPr="00467252" w:rsidRDefault="00467252" w:rsidP="00826A5E">
      <w:pPr>
        <w:pStyle w:val="ListParagraph"/>
        <w:spacing w:after="0" w:line="240" w:lineRule="auto"/>
        <w:ind w:left="1080" w:hanging="360"/>
        <w:contextualSpacing w:val="0"/>
        <w:jc w:val="both"/>
        <w:rPr>
          <w:rFonts w:ascii="Garamond" w:hAnsi="Garamond"/>
          <w:b/>
          <w:sz w:val="24"/>
          <w:szCs w:val="24"/>
        </w:rPr>
      </w:pPr>
    </w:p>
    <w:p w14:paraId="772AB3C8" w14:textId="618FD0AE" w:rsidR="00566AE5" w:rsidRDefault="004C17C7" w:rsidP="004C17C7">
      <w:pPr>
        <w:pStyle w:val="left"/>
        <w:numPr>
          <w:ilvl w:val="0"/>
          <w:numId w:val="12"/>
        </w:numPr>
        <w:spacing w:before="0" w:beforeAutospacing="0" w:after="0" w:afterAutospacing="0"/>
        <w:ind w:left="1080"/>
        <w:jc w:val="both"/>
        <w:rPr>
          <w:rFonts w:ascii="Garamond" w:hAnsi="Garamond" w:cs="Courier New"/>
          <w:color w:val="000000"/>
        </w:rPr>
      </w:pPr>
      <w:r>
        <w:rPr>
          <w:rFonts w:ascii="Garamond" w:hAnsi="Garamond" w:cs="Courier New"/>
          <w:color w:val="000000"/>
        </w:rPr>
        <w:lastRenderedPageBreak/>
        <w:t>“</w:t>
      </w:r>
      <w:r w:rsidR="00566AE5" w:rsidRPr="00467252">
        <w:rPr>
          <w:rFonts w:ascii="Garamond" w:hAnsi="Garamond" w:cs="Courier New"/>
          <w:color w:val="000000"/>
        </w:rPr>
        <w:t>Motor vehicle collector</w:t>
      </w:r>
      <w:r w:rsidR="00B318A2">
        <w:rPr>
          <w:rFonts w:ascii="Garamond" w:hAnsi="Garamond" w:cs="Courier New"/>
          <w:color w:val="000000"/>
        </w:rPr>
        <w:t>”</w:t>
      </w:r>
      <w:r w:rsidR="00566AE5" w:rsidRPr="00467252">
        <w:rPr>
          <w:rFonts w:ascii="Garamond" w:hAnsi="Garamond" w:cs="Courier New"/>
          <w:color w:val="000000"/>
        </w:rPr>
        <w:t xml:space="preserve"> means a person who owns one or more antique or special interest vehicles</w:t>
      </w:r>
      <w:r w:rsidR="00467252" w:rsidRPr="00467252">
        <w:rPr>
          <w:rFonts w:ascii="Garamond" w:hAnsi="Garamond" w:cs="Courier New"/>
          <w:color w:val="000000"/>
        </w:rPr>
        <w:t xml:space="preserve"> and </w:t>
      </w:r>
      <w:r w:rsidR="00566AE5" w:rsidRPr="00467252">
        <w:rPr>
          <w:rFonts w:ascii="Garamond" w:hAnsi="Garamond" w:cs="Courier New"/>
          <w:color w:val="000000"/>
        </w:rPr>
        <w:t>acquires, collects, or disposes of an antique or special interest vehicle or part of an antique or special interest vehicle for personal use to restore and preserve an antique or special interest vehicle for historic interest.</w:t>
      </w:r>
    </w:p>
    <w:p w14:paraId="6C2A7544" w14:textId="77777777" w:rsidR="002D3A1A" w:rsidRDefault="002D3A1A" w:rsidP="00FA02B3">
      <w:pPr>
        <w:pStyle w:val="ListParagraph"/>
        <w:spacing w:after="0"/>
        <w:rPr>
          <w:rFonts w:ascii="Garamond" w:hAnsi="Garamond" w:cs="Courier New"/>
          <w:color w:val="000000"/>
        </w:rPr>
      </w:pPr>
    </w:p>
    <w:p w14:paraId="300C8A82" w14:textId="613BCE7E" w:rsidR="002D3A1A" w:rsidRPr="00467252" w:rsidRDefault="002D3A1A" w:rsidP="004C17C7">
      <w:pPr>
        <w:pStyle w:val="left"/>
        <w:numPr>
          <w:ilvl w:val="0"/>
          <w:numId w:val="12"/>
        </w:numPr>
        <w:spacing w:before="0" w:beforeAutospacing="0" w:after="0" w:afterAutospacing="0"/>
        <w:ind w:left="1080"/>
        <w:jc w:val="both"/>
        <w:rPr>
          <w:rFonts w:ascii="Garamond" w:hAnsi="Garamond" w:cs="Courier New"/>
          <w:color w:val="000000"/>
        </w:rPr>
      </w:pPr>
      <w:r>
        <w:rPr>
          <w:rFonts w:ascii="Garamond" w:hAnsi="Garamond" w:cs="Courier New"/>
          <w:color w:val="000000"/>
        </w:rPr>
        <w:t>“Operable”</w:t>
      </w:r>
      <w:r w:rsidR="0078042A">
        <w:rPr>
          <w:rFonts w:ascii="Garamond" w:hAnsi="Garamond" w:cs="Courier New"/>
          <w:color w:val="000000"/>
        </w:rPr>
        <w:t xml:space="preserve"> means a vehicle </w:t>
      </w:r>
      <w:r w:rsidR="009E5028">
        <w:rPr>
          <w:rFonts w:ascii="Garamond" w:hAnsi="Garamond" w:cs="Courier New"/>
          <w:color w:val="000000"/>
        </w:rPr>
        <w:t>that has air in all tires and the engine starts</w:t>
      </w:r>
      <w:r w:rsidR="00381A7D">
        <w:rPr>
          <w:rFonts w:ascii="Garamond" w:hAnsi="Garamond" w:cs="Courier New"/>
          <w:color w:val="000000"/>
        </w:rPr>
        <w:t>.</w:t>
      </w:r>
    </w:p>
    <w:p w14:paraId="716DA5EA" w14:textId="77777777" w:rsidR="00566AE5" w:rsidRPr="00467252" w:rsidRDefault="00566AE5" w:rsidP="00826A5E">
      <w:pPr>
        <w:pStyle w:val="ListParagraph"/>
        <w:spacing w:after="0" w:line="240" w:lineRule="auto"/>
        <w:ind w:left="1080" w:hanging="360"/>
        <w:contextualSpacing w:val="0"/>
        <w:jc w:val="both"/>
        <w:rPr>
          <w:rFonts w:ascii="Garamond" w:hAnsi="Garamond"/>
          <w:b/>
          <w:sz w:val="24"/>
          <w:szCs w:val="24"/>
        </w:rPr>
      </w:pPr>
    </w:p>
    <w:p w14:paraId="7B65DE90" w14:textId="43DE5F5B" w:rsidR="00324984" w:rsidRPr="00A5176A" w:rsidRDefault="00B07BA1" w:rsidP="00826A5E">
      <w:pPr>
        <w:pStyle w:val="ListParagraph"/>
        <w:numPr>
          <w:ilvl w:val="0"/>
          <w:numId w:val="12"/>
        </w:numPr>
        <w:spacing w:after="0" w:line="240" w:lineRule="auto"/>
        <w:ind w:left="1080"/>
        <w:contextualSpacing w:val="0"/>
        <w:jc w:val="both"/>
        <w:rPr>
          <w:rFonts w:ascii="Garamond" w:hAnsi="Garamond"/>
          <w:b/>
          <w:sz w:val="24"/>
          <w:szCs w:val="24"/>
        </w:rPr>
      </w:pPr>
      <w:r w:rsidRPr="00467252">
        <w:rPr>
          <w:rFonts w:ascii="Garamond" w:hAnsi="Garamond"/>
          <w:sz w:val="24"/>
          <w:szCs w:val="24"/>
        </w:rPr>
        <w:t xml:space="preserve">“Person” means </w:t>
      </w:r>
      <w:r w:rsidR="001D21DE" w:rsidRPr="00467252">
        <w:rPr>
          <w:rFonts w:ascii="Garamond" w:hAnsi="Garamond" w:cs="Times New Roman"/>
          <w:sz w:val="24"/>
          <w:szCs w:val="24"/>
        </w:rPr>
        <w:t>any individual, firm, organization, partnership, unincorporated association or corporation.</w:t>
      </w:r>
    </w:p>
    <w:p w14:paraId="44FCEF90" w14:textId="77777777" w:rsidR="00467252" w:rsidRPr="00A5176A" w:rsidRDefault="00467252" w:rsidP="00826A5E">
      <w:pPr>
        <w:spacing w:after="0" w:line="240" w:lineRule="auto"/>
        <w:ind w:left="1080" w:hanging="360"/>
        <w:jc w:val="both"/>
        <w:rPr>
          <w:rFonts w:ascii="Garamond" w:hAnsi="Garamond"/>
          <w:b/>
          <w:sz w:val="24"/>
          <w:szCs w:val="24"/>
        </w:rPr>
      </w:pPr>
    </w:p>
    <w:p w14:paraId="686F787E" w14:textId="645DFE57" w:rsidR="00324984" w:rsidRPr="00A5176A" w:rsidRDefault="001F043A" w:rsidP="00826A5E">
      <w:pPr>
        <w:pStyle w:val="ListParagraph"/>
        <w:numPr>
          <w:ilvl w:val="0"/>
          <w:numId w:val="12"/>
        </w:numPr>
        <w:spacing w:after="0" w:line="240" w:lineRule="auto"/>
        <w:ind w:left="1080"/>
        <w:contextualSpacing w:val="0"/>
        <w:jc w:val="both"/>
        <w:rPr>
          <w:rFonts w:ascii="Garamond" w:hAnsi="Garamond"/>
          <w:b/>
          <w:sz w:val="24"/>
          <w:szCs w:val="24"/>
        </w:rPr>
      </w:pPr>
      <w:r w:rsidRPr="00467252">
        <w:rPr>
          <w:rFonts w:ascii="Garamond" w:hAnsi="Garamond"/>
          <w:sz w:val="24"/>
          <w:szCs w:val="24"/>
        </w:rPr>
        <w:t>“</w:t>
      </w:r>
      <w:r w:rsidR="00B07BA1" w:rsidRPr="00467252">
        <w:rPr>
          <w:rFonts w:ascii="Garamond" w:hAnsi="Garamond"/>
          <w:sz w:val="24"/>
          <w:szCs w:val="24"/>
        </w:rPr>
        <w:t>Refuse</w:t>
      </w:r>
      <w:r w:rsidRPr="00467252">
        <w:rPr>
          <w:rFonts w:ascii="Garamond" w:hAnsi="Garamond"/>
          <w:sz w:val="24"/>
          <w:szCs w:val="24"/>
        </w:rPr>
        <w:t>” means the same as “</w:t>
      </w:r>
      <w:r w:rsidR="00B07BA1" w:rsidRPr="00467252">
        <w:rPr>
          <w:rFonts w:ascii="Garamond" w:hAnsi="Garamond"/>
          <w:sz w:val="24"/>
          <w:szCs w:val="24"/>
        </w:rPr>
        <w:t>garbage</w:t>
      </w:r>
      <w:r w:rsidRPr="00467252">
        <w:rPr>
          <w:rFonts w:ascii="Garamond" w:hAnsi="Garamond"/>
          <w:sz w:val="24"/>
          <w:szCs w:val="24"/>
        </w:rPr>
        <w:t>”</w:t>
      </w:r>
      <w:r w:rsidR="00324984" w:rsidRPr="00467252">
        <w:rPr>
          <w:rFonts w:ascii="Garamond" w:hAnsi="Garamond"/>
          <w:sz w:val="24"/>
          <w:szCs w:val="24"/>
        </w:rPr>
        <w:t xml:space="preserve"> </w:t>
      </w:r>
      <w:r w:rsidR="00B07BA1" w:rsidRPr="00467252">
        <w:rPr>
          <w:rFonts w:ascii="Garamond" w:hAnsi="Garamond"/>
          <w:sz w:val="24"/>
          <w:szCs w:val="24"/>
        </w:rPr>
        <w:t>herein.</w:t>
      </w:r>
    </w:p>
    <w:p w14:paraId="04F330B7" w14:textId="77777777" w:rsidR="00A5176A" w:rsidRPr="00467252" w:rsidRDefault="00A5176A" w:rsidP="00826A5E">
      <w:pPr>
        <w:pStyle w:val="ListParagraph"/>
        <w:spacing w:after="0" w:line="240" w:lineRule="auto"/>
        <w:ind w:left="1080" w:hanging="360"/>
        <w:contextualSpacing w:val="0"/>
        <w:jc w:val="both"/>
        <w:rPr>
          <w:rFonts w:ascii="Garamond" w:hAnsi="Garamond"/>
          <w:b/>
          <w:sz w:val="24"/>
          <w:szCs w:val="24"/>
        </w:rPr>
      </w:pPr>
    </w:p>
    <w:p w14:paraId="104AC41C" w14:textId="7BEE2B8D" w:rsidR="00F93B72" w:rsidRPr="00A5176A" w:rsidRDefault="001F043A" w:rsidP="00826A5E">
      <w:pPr>
        <w:pStyle w:val="ListParagraph"/>
        <w:numPr>
          <w:ilvl w:val="0"/>
          <w:numId w:val="12"/>
        </w:numPr>
        <w:spacing w:after="0" w:line="240" w:lineRule="auto"/>
        <w:ind w:left="1080"/>
        <w:contextualSpacing w:val="0"/>
        <w:jc w:val="both"/>
        <w:rPr>
          <w:rFonts w:ascii="Garamond" w:hAnsi="Garamond"/>
          <w:b/>
          <w:sz w:val="24"/>
          <w:szCs w:val="24"/>
        </w:rPr>
      </w:pPr>
      <w:r w:rsidRPr="00467252">
        <w:rPr>
          <w:rFonts w:ascii="Garamond" w:hAnsi="Garamond"/>
          <w:sz w:val="24"/>
          <w:szCs w:val="24"/>
        </w:rPr>
        <w:t>“Rubbish” means a</w:t>
      </w:r>
      <w:r w:rsidR="0046044A" w:rsidRPr="00467252">
        <w:rPr>
          <w:rFonts w:ascii="Garamond" w:hAnsi="Garamond"/>
          <w:sz w:val="24"/>
          <w:szCs w:val="24"/>
        </w:rPr>
        <w:t>ll refuse, junk, rejected tin cans, old vessels of all sorts, useless articles, abandoned pipe, waste wood, wood products, tree trimmings, grass cuttings, dead plants, weeds, leaves, dead trees or branches thereof, chips, shavings, sawdust, printed matter, paper, pasteboard, rags, straw, used and discarded clothing, used and discarded shoes and boots, combustible waste, pulp and other products used for packaging or wrapping crockery and glass, ashes, cinders, floor sweepings, glass, mineral or metallic substances, textiles and objects of all sorts, and in general all litter.</w:t>
      </w:r>
    </w:p>
    <w:p w14:paraId="7B09BB2D" w14:textId="77777777" w:rsidR="00A5176A" w:rsidRPr="00A5176A" w:rsidRDefault="00A5176A" w:rsidP="00826A5E">
      <w:pPr>
        <w:pStyle w:val="ListParagraph"/>
        <w:spacing w:after="0" w:line="240" w:lineRule="auto"/>
        <w:ind w:left="1080" w:hanging="360"/>
        <w:contextualSpacing w:val="0"/>
        <w:jc w:val="both"/>
        <w:rPr>
          <w:rFonts w:ascii="Garamond" w:hAnsi="Garamond"/>
          <w:b/>
          <w:sz w:val="24"/>
          <w:szCs w:val="24"/>
        </w:rPr>
      </w:pPr>
    </w:p>
    <w:p w14:paraId="58DC5ED1" w14:textId="38031491" w:rsidR="00324984" w:rsidRPr="00A5176A" w:rsidRDefault="00B318A2" w:rsidP="00826A5E">
      <w:pPr>
        <w:pStyle w:val="ListParagraph"/>
        <w:numPr>
          <w:ilvl w:val="0"/>
          <w:numId w:val="12"/>
        </w:numPr>
        <w:spacing w:after="0" w:line="240" w:lineRule="auto"/>
        <w:ind w:left="1080"/>
        <w:contextualSpacing w:val="0"/>
        <w:jc w:val="both"/>
        <w:rPr>
          <w:rFonts w:ascii="Garamond" w:hAnsi="Garamond"/>
          <w:b/>
          <w:sz w:val="24"/>
          <w:szCs w:val="24"/>
        </w:rPr>
      </w:pPr>
      <w:r>
        <w:rPr>
          <w:rFonts w:ascii="Garamond" w:hAnsi="Garamond" w:cs="Courier New"/>
          <w:color w:val="000000"/>
          <w:sz w:val="24"/>
          <w:szCs w:val="24"/>
          <w:shd w:val="clear" w:color="auto" w:fill="FFFFFF"/>
        </w:rPr>
        <w:t>“</w:t>
      </w:r>
      <w:r w:rsidR="00F93B72" w:rsidRPr="00A5176A">
        <w:rPr>
          <w:rFonts w:ascii="Garamond" w:hAnsi="Garamond" w:cs="Courier New"/>
          <w:color w:val="000000"/>
          <w:sz w:val="24"/>
          <w:szCs w:val="24"/>
          <w:shd w:val="clear" w:color="auto" w:fill="FFFFFF"/>
        </w:rPr>
        <w:t>Special interest vehicle</w:t>
      </w:r>
      <w:r>
        <w:rPr>
          <w:rFonts w:ascii="Garamond" w:hAnsi="Garamond" w:cs="Courier New"/>
          <w:color w:val="000000"/>
          <w:sz w:val="24"/>
          <w:szCs w:val="24"/>
          <w:shd w:val="clear" w:color="auto" w:fill="FFFFFF"/>
        </w:rPr>
        <w:t>”</w:t>
      </w:r>
      <w:r w:rsidR="00F93B72" w:rsidRPr="00A5176A">
        <w:rPr>
          <w:rFonts w:ascii="Garamond" w:hAnsi="Garamond" w:cs="Courier New"/>
          <w:color w:val="000000"/>
          <w:sz w:val="24"/>
          <w:szCs w:val="24"/>
          <w:shd w:val="clear" w:color="auto" w:fill="FFFFFF"/>
        </w:rPr>
        <w:t xml:space="preserve"> means a motor vehicle of any age that has not been changed from original manufacturer's specifications and, because of its historic interest, is being preserved by a hobbyist.</w:t>
      </w:r>
      <w:r w:rsidR="0046044A" w:rsidRPr="00467252">
        <w:rPr>
          <w:rFonts w:ascii="Garamond" w:hAnsi="Garamond"/>
          <w:sz w:val="24"/>
          <w:szCs w:val="24"/>
        </w:rPr>
        <w:t xml:space="preserve"> </w:t>
      </w:r>
      <w:r w:rsidR="001F043A" w:rsidRPr="00467252">
        <w:rPr>
          <w:rFonts w:ascii="Garamond" w:hAnsi="Garamond"/>
          <w:sz w:val="24"/>
          <w:szCs w:val="24"/>
        </w:rPr>
        <w:t xml:space="preserve"> </w:t>
      </w:r>
    </w:p>
    <w:p w14:paraId="72FB5EAE" w14:textId="77777777" w:rsidR="00A5176A" w:rsidRPr="00A5176A" w:rsidRDefault="00A5176A" w:rsidP="00826A5E">
      <w:pPr>
        <w:spacing w:after="0" w:line="240" w:lineRule="auto"/>
        <w:ind w:left="1080" w:hanging="360"/>
        <w:jc w:val="both"/>
        <w:rPr>
          <w:rFonts w:ascii="Garamond" w:hAnsi="Garamond"/>
          <w:b/>
          <w:sz w:val="24"/>
          <w:szCs w:val="24"/>
        </w:rPr>
      </w:pPr>
    </w:p>
    <w:p w14:paraId="6200C4C8" w14:textId="1C9FA7A6" w:rsidR="00324984" w:rsidRPr="00B318A2" w:rsidRDefault="001F043A" w:rsidP="00826A5E">
      <w:pPr>
        <w:pStyle w:val="ListParagraph"/>
        <w:numPr>
          <w:ilvl w:val="0"/>
          <w:numId w:val="12"/>
        </w:numPr>
        <w:spacing w:after="240" w:line="240" w:lineRule="auto"/>
        <w:ind w:left="1080"/>
        <w:contextualSpacing w:val="0"/>
        <w:jc w:val="both"/>
        <w:rPr>
          <w:rFonts w:ascii="Garamond" w:hAnsi="Garamond"/>
          <w:b/>
          <w:sz w:val="24"/>
          <w:szCs w:val="24"/>
        </w:rPr>
      </w:pPr>
      <w:r>
        <w:rPr>
          <w:rFonts w:ascii="Garamond" w:hAnsi="Garamond"/>
          <w:sz w:val="24"/>
          <w:szCs w:val="24"/>
        </w:rPr>
        <w:t>“Trash” means the same as “garbage” herein.</w:t>
      </w:r>
    </w:p>
    <w:p w14:paraId="33EF45D3" w14:textId="29982252" w:rsidR="00834B79" w:rsidRPr="00B07BA1" w:rsidRDefault="00834B79" w:rsidP="00826A5E">
      <w:pPr>
        <w:pStyle w:val="ListParagraph"/>
        <w:numPr>
          <w:ilvl w:val="0"/>
          <w:numId w:val="12"/>
        </w:numPr>
        <w:spacing w:after="240" w:line="240" w:lineRule="auto"/>
        <w:ind w:left="1080"/>
        <w:contextualSpacing w:val="0"/>
        <w:jc w:val="both"/>
        <w:rPr>
          <w:rFonts w:ascii="Garamond" w:hAnsi="Garamond"/>
          <w:b/>
          <w:sz w:val="24"/>
          <w:szCs w:val="24"/>
        </w:rPr>
      </w:pPr>
      <w:r>
        <w:rPr>
          <w:rFonts w:ascii="Garamond" w:hAnsi="Garamond"/>
          <w:sz w:val="24"/>
          <w:szCs w:val="24"/>
        </w:rPr>
        <w:t>“Unimproved property” means any property regardless of zoning on which a structure does not exist</w:t>
      </w:r>
    </w:p>
    <w:p w14:paraId="32C10FC5" w14:textId="77777777" w:rsidR="00BA450F" w:rsidRPr="00BA450F" w:rsidRDefault="001F043A" w:rsidP="00BA450F">
      <w:pPr>
        <w:pStyle w:val="BodyText"/>
        <w:widowControl/>
        <w:numPr>
          <w:ilvl w:val="0"/>
          <w:numId w:val="12"/>
        </w:numPr>
        <w:autoSpaceDE/>
        <w:autoSpaceDN/>
        <w:spacing w:after="240"/>
        <w:ind w:left="1080"/>
        <w:jc w:val="both"/>
        <w:rPr>
          <w:rFonts w:ascii="Garamond" w:eastAsiaTheme="minorHAnsi" w:hAnsi="Garamond" w:cstheme="minorBidi"/>
          <w:b/>
          <w:sz w:val="24"/>
          <w:szCs w:val="24"/>
        </w:rPr>
      </w:pPr>
      <w:r>
        <w:rPr>
          <w:rFonts w:ascii="Garamond" w:hAnsi="Garamond"/>
          <w:sz w:val="24"/>
          <w:szCs w:val="24"/>
        </w:rPr>
        <w:t>“</w:t>
      </w:r>
      <w:r w:rsidR="001D21DE">
        <w:rPr>
          <w:rFonts w:ascii="Garamond" w:hAnsi="Garamond"/>
          <w:sz w:val="24"/>
          <w:szCs w:val="24"/>
        </w:rPr>
        <w:t>Waste” means r</w:t>
      </w:r>
      <w:r w:rsidR="0046044A" w:rsidRPr="00B07BA1">
        <w:rPr>
          <w:rFonts w:ascii="Garamond" w:hAnsi="Garamond"/>
          <w:sz w:val="24"/>
          <w:szCs w:val="24"/>
        </w:rPr>
        <w:t xml:space="preserve">ejected, unutilized or superfluous substances in liquid, gaseous or solid form resulting from domestic, agricultural, commercial, or industrial activities. </w:t>
      </w:r>
    </w:p>
    <w:p w14:paraId="4FD995D8" w14:textId="58F85D99" w:rsidR="00BA450F" w:rsidRPr="00787A97" w:rsidRDefault="00BA450F" w:rsidP="00BA450F">
      <w:pPr>
        <w:pStyle w:val="BodyText"/>
        <w:widowControl/>
        <w:numPr>
          <w:ilvl w:val="0"/>
          <w:numId w:val="12"/>
        </w:numPr>
        <w:autoSpaceDE/>
        <w:autoSpaceDN/>
        <w:spacing w:after="240"/>
        <w:ind w:left="1080"/>
        <w:jc w:val="both"/>
        <w:rPr>
          <w:rFonts w:ascii="Garamond" w:eastAsiaTheme="minorHAnsi" w:hAnsi="Garamond" w:cstheme="minorBidi"/>
          <w:b/>
          <w:sz w:val="24"/>
          <w:szCs w:val="24"/>
        </w:rPr>
      </w:pPr>
      <w:r w:rsidRPr="00787A97">
        <w:rPr>
          <w:rFonts w:ascii="Garamond" w:hAnsi="Garamond"/>
          <w:iCs/>
          <w:w w:val="105"/>
          <w:sz w:val="24"/>
          <w:szCs w:val="24"/>
        </w:rPr>
        <w:t>“Weeds”</w:t>
      </w:r>
      <w:r w:rsidRPr="00787A97">
        <w:rPr>
          <w:rFonts w:ascii="Garamond" w:hAnsi="Garamond"/>
          <w:i/>
          <w:w w:val="105"/>
          <w:sz w:val="24"/>
          <w:szCs w:val="24"/>
        </w:rPr>
        <w:t xml:space="preserve"> </w:t>
      </w:r>
      <w:r w:rsidRPr="00787A97">
        <w:rPr>
          <w:rFonts w:ascii="Garamond" w:hAnsi="Garamond"/>
          <w:w w:val="105"/>
          <w:sz w:val="24"/>
          <w:szCs w:val="24"/>
        </w:rPr>
        <w:t xml:space="preserve">mean all rank and uncultivated vegetable growth or matter that: has grown to more than 12 inches in </w:t>
      </w:r>
      <w:r w:rsidRPr="00787A97">
        <w:rPr>
          <w:rFonts w:ascii="Garamond" w:hAnsi="Garamond"/>
          <w:spacing w:val="-3"/>
          <w:w w:val="105"/>
          <w:sz w:val="24"/>
          <w:szCs w:val="24"/>
        </w:rPr>
        <w:t>height;</w:t>
      </w:r>
      <w:r w:rsidRPr="00787A97">
        <w:rPr>
          <w:rFonts w:ascii="Garamond" w:hAnsi="Garamond"/>
          <w:spacing w:val="-11"/>
          <w:w w:val="105"/>
          <w:sz w:val="24"/>
          <w:szCs w:val="24"/>
        </w:rPr>
        <w:t xml:space="preserve"> </w:t>
      </w:r>
      <w:r w:rsidRPr="00787A97">
        <w:rPr>
          <w:rFonts w:ascii="Garamond" w:hAnsi="Garamond"/>
          <w:w w:val="105"/>
          <w:sz w:val="24"/>
          <w:szCs w:val="24"/>
        </w:rPr>
        <w:t xml:space="preserve">or regardless of </w:t>
      </w:r>
      <w:r w:rsidRPr="00787A97">
        <w:rPr>
          <w:rFonts w:ascii="Garamond" w:hAnsi="Garamond"/>
          <w:spacing w:val="-4"/>
          <w:w w:val="105"/>
          <w:sz w:val="24"/>
          <w:szCs w:val="24"/>
        </w:rPr>
        <w:t xml:space="preserve">height, </w:t>
      </w:r>
      <w:r w:rsidRPr="00787A97">
        <w:rPr>
          <w:rFonts w:ascii="Garamond" w:hAnsi="Garamond"/>
          <w:w w:val="105"/>
          <w:sz w:val="24"/>
          <w:szCs w:val="24"/>
        </w:rPr>
        <w:t>may create an unsanitary condition or become a harborage for rodents, vermin, or other disease carrying</w:t>
      </w:r>
      <w:r w:rsidRPr="00787A97">
        <w:rPr>
          <w:rFonts w:ascii="Garamond" w:hAnsi="Garamond"/>
          <w:spacing w:val="-21"/>
          <w:w w:val="105"/>
          <w:sz w:val="24"/>
          <w:szCs w:val="24"/>
        </w:rPr>
        <w:t xml:space="preserve"> </w:t>
      </w:r>
      <w:r w:rsidRPr="00787A97">
        <w:rPr>
          <w:rFonts w:ascii="Garamond" w:hAnsi="Garamond"/>
          <w:w w:val="105"/>
          <w:sz w:val="24"/>
          <w:szCs w:val="24"/>
        </w:rPr>
        <w:t>pests.</w:t>
      </w:r>
    </w:p>
    <w:p w14:paraId="240317A4" w14:textId="5674774D" w:rsidR="00DC1258" w:rsidRDefault="0071471B" w:rsidP="006934D5">
      <w:pPr>
        <w:spacing w:after="0" w:line="240" w:lineRule="auto"/>
        <w:jc w:val="both"/>
        <w:rPr>
          <w:rFonts w:ascii="Garamond" w:hAnsi="Garamond" w:cs="Times New Roman"/>
          <w:b/>
          <w:caps/>
          <w:sz w:val="24"/>
          <w:szCs w:val="24"/>
        </w:rPr>
      </w:pPr>
      <w:r w:rsidRPr="00AA5B8B">
        <w:rPr>
          <w:rFonts w:ascii="Garamond" w:hAnsi="Garamond" w:cs="Times New Roman"/>
          <w:b/>
          <w:caps/>
          <w:sz w:val="24"/>
          <w:szCs w:val="24"/>
        </w:rPr>
        <w:t xml:space="preserve">Section </w:t>
      </w:r>
      <w:r w:rsidR="00BF4185" w:rsidRPr="00AA5B8B">
        <w:rPr>
          <w:rFonts w:ascii="Garamond" w:hAnsi="Garamond" w:cs="Times New Roman"/>
          <w:b/>
          <w:caps/>
          <w:sz w:val="24"/>
          <w:szCs w:val="24"/>
        </w:rPr>
        <w:t>3</w:t>
      </w:r>
      <w:r w:rsidR="00DD743A" w:rsidRPr="00AA5B8B">
        <w:rPr>
          <w:rFonts w:ascii="Garamond" w:hAnsi="Garamond" w:cs="Times New Roman"/>
          <w:b/>
          <w:caps/>
          <w:sz w:val="24"/>
          <w:szCs w:val="24"/>
        </w:rPr>
        <w:t xml:space="preserve">.  Accumulation of </w:t>
      </w:r>
      <w:r w:rsidR="004409FF" w:rsidRPr="00AA5B8B">
        <w:rPr>
          <w:rFonts w:ascii="Garamond" w:hAnsi="Garamond" w:cs="Times New Roman"/>
          <w:b/>
          <w:caps/>
          <w:sz w:val="24"/>
          <w:szCs w:val="24"/>
        </w:rPr>
        <w:t xml:space="preserve">garbage, </w:t>
      </w:r>
      <w:r w:rsidR="00DD743A" w:rsidRPr="00AA5B8B">
        <w:rPr>
          <w:rFonts w:ascii="Garamond" w:hAnsi="Garamond" w:cs="Times New Roman"/>
          <w:b/>
          <w:caps/>
          <w:sz w:val="24"/>
          <w:szCs w:val="24"/>
        </w:rPr>
        <w:t xml:space="preserve">trash, </w:t>
      </w:r>
      <w:r w:rsidR="004409FF" w:rsidRPr="00AA5B8B">
        <w:rPr>
          <w:rFonts w:ascii="Garamond" w:hAnsi="Garamond" w:cs="Times New Roman"/>
          <w:b/>
          <w:caps/>
          <w:sz w:val="24"/>
          <w:szCs w:val="24"/>
        </w:rPr>
        <w:t>weeds</w:t>
      </w:r>
      <w:r w:rsidR="005964D0" w:rsidRPr="00AA5B8B">
        <w:rPr>
          <w:rFonts w:ascii="Garamond" w:hAnsi="Garamond" w:cs="Times New Roman"/>
          <w:b/>
          <w:caps/>
          <w:sz w:val="24"/>
          <w:szCs w:val="24"/>
        </w:rPr>
        <w:t xml:space="preserve">, brush, </w:t>
      </w:r>
      <w:r w:rsidR="00DD743A" w:rsidRPr="00AA5B8B">
        <w:rPr>
          <w:rFonts w:ascii="Garamond" w:hAnsi="Garamond" w:cs="Times New Roman"/>
          <w:b/>
          <w:caps/>
          <w:sz w:val="24"/>
          <w:szCs w:val="24"/>
        </w:rPr>
        <w:t>refuse, rubbish, waste</w:t>
      </w:r>
      <w:r w:rsidR="0097605E" w:rsidRPr="00AA5B8B">
        <w:rPr>
          <w:rFonts w:ascii="Garamond" w:hAnsi="Garamond" w:cs="Times New Roman"/>
          <w:b/>
          <w:caps/>
          <w:sz w:val="24"/>
          <w:szCs w:val="24"/>
        </w:rPr>
        <w:t xml:space="preserve">, </w:t>
      </w:r>
      <w:r w:rsidR="00DC1258" w:rsidRPr="00AA5B8B">
        <w:rPr>
          <w:rFonts w:ascii="Garamond" w:hAnsi="Garamond" w:cs="Times New Roman"/>
          <w:b/>
          <w:caps/>
          <w:sz w:val="24"/>
          <w:szCs w:val="24"/>
        </w:rPr>
        <w:t>junk</w:t>
      </w:r>
      <w:r w:rsidR="007E312A" w:rsidRPr="00AA5B8B">
        <w:rPr>
          <w:rFonts w:ascii="Garamond" w:hAnsi="Garamond" w:cs="Times New Roman"/>
          <w:b/>
          <w:caps/>
          <w:sz w:val="24"/>
          <w:szCs w:val="24"/>
        </w:rPr>
        <w:t xml:space="preserve">, </w:t>
      </w:r>
      <w:r w:rsidR="00A71EB6" w:rsidRPr="00AA5B8B">
        <w:rPr>
          <w:rFonts w:ascii="Garamond" w:hAnsi="Garamond" w:cs="Times New Roman"/>
          <w:b/>
          <w:caps/>
          <w:sz w:val="24"/>
          <w:szCs w:val="24"/>
        </w:rPr>
        <w:t>litter</w:t>
      </w:r>
      <w:r w:rsidR="00AD7417" w:rsidRPr="00AA5B8B">
        <w:rPr>
          <w:rFonts w:ascii="Garamond" w:hAnsi="Garamond" w:cs="Times New Roman"/>
          <w:b/>
          <w:caps/>
          <w:sz w:val="24"/>
          <w:szCs w:val="24"/>
        </w:rPr>
        <w:t>, or other matters</w:t>
      </w:r>
      <w:r w:rsidR="00DC1258" w:rsidRPr="00AA5B8B">
        <w:rPr>
          <w:rFonts w:ascii="Garamond" w:hAnsi="Garamond" w:cs="Times New Roman"/>
          <w:b/>
          <w:caps/>
          <w:sz w:val="24"/>
          <w:szCs w:val="24"/>
        </w:rPr>
        <w:t>.</w:t>
      </w:r>
    </w:p>
    <w:p w14:paraId="34AA981F" w14:textId="77777777" w:rsidR="0090068B" w:rsidRPr="00AA5B8B" w:rsidRDefault="0090068B" w:rsidP="00826A5E">
      <w:pPr>
        <w:spacing w:after="0" w:line="240" w:lineRule="auto"/>
        <w:ind w:firstLine="720"/>
        <w:jc w:val="both"/>
        <w:rPr>
          <w:rFonts w:ascii="Garamond" w:hAnsi="Garamond" w:cs="Times New Roman"/>
          <w:b/>
          <w:caps/>
          <w:sz w:val="24"/>
          <w:szCs w:val="24"/>
        </w:rPr>
      </w:pPr>
    </w:p>
    <w:p w14:paraId="080B4C42" w14:textId="7C5DFC18" w:rsidR="00340327" w:rsidRDefault="00CE3FBB" w:rsidP="00CE3FBB">
      <w:pPr>
        <w:spacing w:after="0" w:line="240" w:lineRule="auto"/>
        <w:ind w:left="360" w:hanging="360"/>
        <w:jc w:val="both"/>
        <w:rPr>
          <w:rFonts w:ascii="Garamond" w:hAnsi="Garamond"/>
          <w:bCs/>
          <w:sz w:val="24"/>
          <w:szCs w:val="24"/>
        </w:rPr>
      </w:pPr>
      <w:r>
        <w:rPr>
          <w:rFonts w:ascii="Garamond" w:hAnsi="Garamond" w:cs="Times New Roman"/>
          <w:bCs/>
          <w:sz w:val="24"/>
          <w:szCs w:val="24"/>
        </w:rPr>
        <w:t xml:space="preserve">(a) </w:t>
      </w:r>
      <w:r>
        <w:rPr>
          <w:rFonts w:ascii="Garamond" w:hAnsi="Garamond" w:cs="Times New Roman"/>
          <w:bCs/>
          <w:sz w:val="24"/>
          <w:szCs w:val="24"/>
        </w:rPr>
        <w:tab/>
      </w:r>
      <w:r w:rsidR="00A3438E" w:rsidRPr="00CE3FBB">
        <w:rPr>
          <w:rFonts w:ascii="Garamond" w:hAnsi="Garamond" w:cs="Times New Roman"/>
          <w:bCs/>
          <w:i/>
          <w:iCs/>
          <w:sz w:val="24"/>
          <w:szCs w:val="24"/>
        </w:rPr>
        <w:t xml:space="preserve">Accumulation of </w:t>
      </w:r>
      <w:r w:rsidR="00630349" w:rsidRPr="00CE3FBB">
        <w:rPr>
          <w:rFonts w:ascii="Garamond" w:hAnsi="Garamond" w:cs="Times New Roman"/>
          <w:bCs/>
          <w:i/>
          <w:iCs/>
          <w:sz w:val="24"/>
          <w:szCs w:val="24"/>
        </w:rPr>
        <w:t>garbage</w:t>
      </w:r>
      <w:r w:rsidR="00A3438E" w:rsidRPr="00CE3FBB">
        <w:rPr>
          <w:rFonts w:ascii="Garamond" w:hAnsi="Garamond" w:cs="Times New Roman"/>
          <w:bCs/>
          <w:i/>
          <w:iCs/>
          <w:sz w:val="24"/>
          <w:szCs w:val="24"/>
        </w:rPr>
        <w:t xml:space="preserve">, trash, weeds, brush, </w:t>
      </w:r>
      <w:r w:rsidR="005964D0" w:rsidRPr="00CE3FBB">
        <w:rPr>
          <w:rFonts w:ascii="Garamond" w:hAnsi="Garamond" w:cs="Times New Roman"/>
          <w:bCs/>
          <w:i/>
          <w:iCs/>
          <w:sz w:val="24"/>
          <w:szCs w:val="24"/>
        </w:rPr>
        <w:t xml:space="preserve">refuse, </w:t>
      </w:r>
      <w:r w:rsidR="00A3438E" w:rsidRPr="00CE3FBB">
        <w:rPr>
          <w:rFonts w:ascii="Garamond" w:hAnsi="Garamond" w:cs="Times New Roman"/>
          <w:bCs/>
          <w:i/>
          <w:iCs/>
          <w:sz w:val="24"/>
          <w:szCs w:val="24"/>
        </w:rPr>
        <w:t>rubbish</w:t>
      </w:r>
      <w:r w:rsidR="00D01537" w:rsidRPr="00CE3FBB">
        <w:rPr>
          <w:rFonts w:ascii="Garamond" w:hAnsi="Garamond" w:cs="Times New Roman"/>
          <w:bCs/>
          <w:i/>
          <w:iCs/>
          <w:sz w:val="24"/>
          <w:szCs w:val="24"/>
        </w:rPr>
        <w:t>,</w:t>
      </w:r>
      <w:r w:rsidR="00AD7417" w:rsidRPr="00CE3FBB">
        <w:rPr>
          <w:rFonts w:ascii="Garamond" w:hAnsi="Garamond" w:cs="Times New Roman"/>
          <w:bCs/>
          <w:i/>
          <w:iCs/>
          <w:sz w:val="24"/>
          <w:szCs w:val="24"/>
        </w:rPr>
        <w:t xml:space="preserve"> waste, </w:t>
      </w:r>
      <w:r w:rsidR="00A15B63" w:rsidRPr="00CE3FBB">
        <w:rPr>
          <w:rFonts w:ascii="Garamond" w:hAnsi="Garamond" w:cs="Times New Roman"/>
          <w:bCs/>
          <w:i/>
          <w:iCs/>
          <w:sz w:val="24"/>
          <w:szCs w:val="24"/>
        </w:rPr>
        <w:t>junk, litter</w:t>
      </w:r>
      <w:r w:rsidR="00151A3F" w:rsidRPr="00CE3FBB">
        <w:rPr>
          <w:rFonts w:ascii="Garamond" w:hAnsi="Garamond" w:cs="Times New Roman"/>
          <w:bCs/>
          <w:i/>
          <w:iCs/>
          <w:sz w:val="24"/>
          <w:szCs w:val="24"/>
        </w:rPr>
        <w:t>,</w:t>
      </w:r>
      <w:r w:rsidR="00E72C7A" w:rsidRPr="00CE3FBB">
        <w:rPr>
          <w:rFonts w:ascii="Garamond" w:hAnsi="Garamond" w:cs="Times New Roman"/>
          <w:bCs/>
          <w:i/>
          <w:iCs/>
          <w:sz w:val="24"/>
          <w:szCs w:val="24"/>
        </w:rPr>
        <w:t xml:space="preserve"> </w:t>
      </w:r>
      <w:r w:rsidR="00151A3F" w:rsidRPr="00CE3FBB">
        <w:rPr>
          <w:rFonts w:ascii="Garamond" w:hAnsi="Garamond" w:cs="Times New Roman"/>
          <w:bCs/>
          <w:i/>
          <w:iCs/>
          <w:sz w:val="24"/>
          <w:szCs w:val="24"/>
        </w:rPr>
        <w:t xml:space="preserve">or other matters </w:t>
      </w:r>
      <w:r w:rsidR="00AE1FAE" w:rsidRPr="00CE3FBB">
        <w:rPr>
          <w:rFonts w:ascii="Garamond" w:hAnsi="Garamond" w:cs="Times New Roman"/>
          <w:bCs/>
          <w:i/>
          <w:iCs/>
          <w:sz w:val="24"/>
          <w:szCs w:val="24"/>
        </w:rPr>
        <w:t>p</w:t>
      </w:r>
      <w:r w:rsidR="005F1686" w:rsidRPr="00CE3FBB">
        <w:rPr>
          <w:rFonts w:ascii="Garamond" w:hAnsi="Garamond" w:cs="Times New Roman"/>
          <w:bCs/>
          <w:i/>
          <w:iCs/>
          <w:sz w:val="24"/>
          <w:szCs w:val="24"/>
        </w:rPr>
        <w:t>rohibited</w:t>
      </w:r>
      <w:r w:rsidR="0071471B" w:rsidRPr="00CE3FBB">
        <w:rPr>
          <w:rFonts w:ascii="Garamond" w:hAnsi="Garamond" w:cs="Times New Roman"/>
          <w:bCs/>
          <w:sz w:val="24"/>
          <w:szCs w:val="24"/>
        </w:rPr>
        <w:t xml:space="preserve">.  </w:t>
      </w:r>
      <w:r w:rsidR="0046044A" w:rsidRPr="00CE3FBB">
        <w:rPr>
          <w:rFonts w:ascii="Garamond" w:hAnsi="Garamond"/>
          <w:bCs/>
          <w:sz w:val="24"/>
          <w:szCs w:val="24"/>
        </w:rPr>
        <w:t xml:space="preserve">It shall be unlawful </w:t>
      </w:r>
      <w:r w:rsidR="007A768C" w:rsidRPr="00CE3FBB">
        <w:rPr>
          <w:rFonts w:ascii="Garamond" w:hAnsi="Garamond"/>
          <w:bCs/>
          <w:sz w:val="24"/>
          <w:szCs w:val="24"/>
        </w:rPr>
        <w:t xml:space="preserve">and a nuisance </w:t>
      </w:r>
      <w:r w:rsidR="0046044A" w:rsidRPr="00CE3FBB">
        <w:rPr>
          <w:rFonts w:ascii="Garamond" w:hAnsi="Garamond"/>
          <w:bCs/>
          <w:sz w:val="24"/>
          <w:szCs w:val="24"/>
        </w:rPr>
        <w:t xml:space="preserve">for any person to throw, discard, place, or deposit </w:t>
      </w:r>
      <w:r w:rsidR="00F778E8" w:rsidRPr="00CE3FBB">
        <w:rPr>
          <w:rFonts w:ascii="Garamond" w:hAnsi="Garamond"/>
          <w:bCs/>
          <w:sz w:val="24"/>
          <w:szCs w:val="24"/>
        </w:rPr>
        <w:t>garbage</w:t>
      </w:r>
      <w:r w:rsidR="00A15B63" w:rsidRPr="00CE3FBB">
        <w:rPr>
          <w:rFonts w:ascii="Garamond" w:hAnsi="Garamond"/>
          <w:bCs/>
          <w:sz w:val="24"/>
          <w:szCs w:val="24"/>
        </w:rPr>
        <w:t xml:space="preserve">, </w:t>
      </w:r>
      <w:r w:rsidR="00E72C7A" w:rsidRPr="00CE3FBB">
        <w:rPr>
          <w:rFonts w:ascii="Garamond" w:hAnsi="Garamond"/>
          <w:bCs/>
          <w:sz w:val="24"/>
          <w:szCs w:val="24"/>
        </w:rPr>
        <w:t xml:space="preserve">trash, </w:t>
      </w:r>
      <w:r w:rsidR="00F778E8" w:rsidRPr="00CE3FBB">
        <w:rPr>
          <w:rFonts w:ascii="Garamond" w:hAnsi="Garamond"/>
          <w:bCs/>
          <w:sz w:val="24"/>
          <w:szCs w:val="24"/>
        </w:rPr>
        <w:t xml:space="preserve">weeds, brush, </w:t>
      </w:r>
      <w:r w:rsidR="00E72C7A" w:rsidRPr="00CE3FBB">
        <w:rPr>
          <w:rFonts w:ascii="Garamond" w:hAnsi="Garamond"/>
          <w:bCs/>
          <w:sz w:val="24"/>
          <w:szCs w:val="24"/>
        </w:rPr>
        <w:t xml:space="preserve">refuse, rubbish, </w:t>
      </w:r>
      <w:r w:rsidR="00A15B63" w:rsidRPr="00CE3FBB">
        <w:rPr>
          <w:rFonts w:ascii="Garamond" w:hAnsi="Garamond"/>
          <w:bCs/>
          <w:sz w:val="24"/>
          <w:szCs w:val="24"/>
        </w:rPr>
        <w:t>waste, junk</w:t>
      </w:r>
      <w:r w:rsidR="00F778E8" w:rsidRPr="00CE3FBB">
        <w:rPr>
          <w:rFonts w:ascii="Garamond" w:hAnsi="Garamond"/>
          <w:bCs/>
          <w:sz w:val="24"/>
          <w:szCs w:val="24"/>
        </w:rPr>
        <w:t xml:space="preserve">, </w:t>
      </w:r>
      <w:r w:rsidR="00B2152F" w:rsidRPr="00CE3FBB">
        <w:rPr>
          <w:rFonts w:ascii="Garamond" w:hAnsi="Garamond"/>
          <w:bCs/>
          <w:sz w:val="24"/>
          <w:szCs w:val="24"/>
        </w:rPr>
        <w:t>or litter</w:t>
      </w:r>
      <w:r w:rsidR="0046044A" w:rsidRPr="00CE3FBB">
        <w:rPr>
          <w:rFonts w:ascii="Garamond" w:hAnsi="Garamond"/>
          <w:bCs/>
          <w:sz w:val="24"/>
          <w:szCs w:val="24"/>
        </w:rPr>
        <w:t xml:space="preserve"> in any manner or amount on any public or private property within the corporate limits of the City, except in lawfully provided containers</w:t>
      </w:r>
      <w:r w:rsidR="00452D9A" w:rsidRPr="00CE3FBB">
        <w:rPr>
          <w:rFonts w:ascii="Garamond" w:hAnsi="Garamond"/>
          <w:bCs/>
          <w:sz w:val="24"/>
          <w:szCs w:val="24"/>
        </w:rPr>
        <w:t xml:space="preserve">, or </w:t>
      </w:r>
      <w:r w:rsidR="008B1EAF" w:rsidRPr="00CE3FBB">
        <w:rPr>
          <w:rFonts w:ascii="Garamond" w:hAnsi="Garamond"/>
          <w:bCs/>
          <w:sz w:val="24"/>
          <w:szCs w:val="24"/>
        </w:rPr>
        <w:t xml:space="preserve">to allow garbage, trash, </w:t>
      </w:r>
      <w:r w:rsidR="00B2152F" w:rsidRPr="00CE3FBB">
        <w:rPr>
          <w:rFonts w:ascii="Garamond" w:hAnsi="Garamond"/>
          <w:bCs/>
          <w:sz w:val="24"/>
          <w:szCs w:val="24"/>
        </w:rPr>
        <w:t xml:space="preserve">weeds, </w:t>
      </w:r>
      <w:r w:rsidR="008B1EAF" w:rsidRPr="00CE3FBB">
        <w:rPr>
          <w:rFonts w:ascii="Garamond" w:hAnsi="Garamond"/>
          <w:bCs/>
          <w:sz w:val="24"/>
          <w:szCs w:val="24"/>
        </w:rPr>
        <w:t>brush,</w:t>
      </w:r>
      <w:r w:rsidR="00B2152F" w:rsidRPr="00CE3FBB">
        <w:rPr>
          <w:rFonts w:ascii="Garamond" w:hAnsi="Garamond"/>
          <w:bCs/>
          <w:sz w:val="24"/>
          <w:szCs w:val="24"/>
        </w:rPr>
        <w:t xml:space="preserve"> refuse,</w:t>
      </w:r>
      <w:r w:rsidR="008B1EAF" w:rsidRPr="00CE3FBB">
        <w:rPr>
          <w:rFonts w:ascii="Garamond" w:hAnsi="Garamond"/>
          <w:bCs/>
          <w:sz w:val="24"/>
          <w:szCs w:val="24"/>
        </w:rPr>
        <w:t xml:space="preserve"> rubbish, </w:t>
      </w:r>
      <w:r w:rsidR="00B2152F" w:rsidRPr="00CE3FBB">
        <w:rPr>
          <w:rFonts w:ascii="Garamond" w:hAnsi="Garamond"/>
          <w:bCs/>
          <w:sz w:val="24"/>
          <w:szCs w:val="24"/>
        </w:rPr>
        <w:t xml:space="preserve">waste, junk, litter, </w:t>
      </w:r>
      <w:r w:rsidR="008B1EAF" w:rsidRPr="00CE3FBB">
        <w:rPr>
          <w:rFonts w:ascii="Garamond" w:hAnsi="Garamond"/>
          <w:bCs/>
          <w:sz w:val="24"/>
          <w:szCs w:val="24"/>
        </w:rPr>
        <w:t xml:space="preserve">or any other </w:t>
      </w:r>
      <w:r w:rsidR="00A15B63" w:rsidRPr="00CE3FBB">
        <w:rPr>
          <w:rFonts w:ascii="Garamond" w:hAnsi="Garamond"/>
          <w:bCs/>
          <w:sz w:val="24"/>
          <w:szCs w:val="24"/>
        </w:rPr>
        <w:t>objectionable</w:t>
      </w:r>
      <w:r w:rsidR="008B1EAF" w:rsidRPr="00CE3FBB">
        <w:rPr>
          <w:rFonts w:ascii="Garamond" w:hAnsi="Garamond"/>
          <w:bCs/>
          <w:sz w:val="24"/>
          <w:szCs w:val="24"/>
        </w:rPr>
        <w:t xml:space="preserve">, </w:t>
      </w:r>
      <w:r w:rsidR="00A15B63" w:rsidRPr="00CE3FBB">
        <w:rPr>
          <w:rFonts w:ascii="Garamond" w:hAnsi="Garamond"/>
          <w:bCs/>
          <w:sz w:val="24"/>
          <w:szCs w:val="24"/>
        </w:rPr>
        <w:t>unsightly</w:t>
      </w:r>
      <w:r w:rsidR="008B1EAF" w:rsidRPr="00CE3FBB">
        <w:rPr>
          <w:rFonts w:ascii="Garamond" w:hAnsi="Garamond"/>
          <w:bCs/>
          <w:sz w:val="24"/>
          <w:szCs w:val="24"/>
        </w:rPr>
        <w:t xml:space="preserve">, and </w:t>
      </w:r>
      <w:r w:rsidR="00553D44" w:rsidRPr="00CE3FBB">
        <w:rPr>
          <w:rFonts w:ascii="Garamond" w:hAnsi="Garamond"/>
          <w:bCs/>
          <w:sz w:val="24"/>
          <w:szCs w:val="24"/>
        </w:rPr>
        <w:t>unsanitary matter of whatever nature to accumulate on any property under their control and within the City limits</w:t>
      </w:r>
      <w:r w:rsidR="00B07BA1" w:rsidRPr="00CE3FBB">
        <w:rPr>
          <w:rFonts w:ascii="Garamond" w:hAnsi="Garamond"/>
          <w:bCs/>
          <w:sz w:val="24"/>
          <w:szCs w:val="24"/>
        </w:rPr>
        <w:t>.</w:t>
      </w:r>
      <w:r w:rsidR="0046044A" w:rsidRPr="00CE3FBB">
        <w:rPr>
          <w:rFonts w:ascii="Garamond" w:hAnsi="Garamond"/>
          <w:bCs/>
          <w:sz w:val="24"/>
          <w:szCs w:val="24"/>
        </w:rPr>
        <w:t xml:space="preserve"> </w:t>
      </w:r>
    </w:p>
    <w:p w14:paraId="3C9D25AC" w14:textId="77777777" w:rsidR="00970101" w:rsidRDefault="00970101" w:rsidP="00CE3FBB">
      <w:pPr>
        <w:spacing w:after="0" w:line="240" w:lineRule="auto"/>
        <w:ind w:left="360" w:hanging="360"/>
        <w:jc w:val="both"/>
        <w:rPr>
          <w:rFonts w:ascii="Garamond" w:hAnsi="Garamond" w:cs="Times New Roman"/>
          <w:bCs/>
          <w:sz w:val="24"/>
          <w:szCs w:val="24"/>
        </w:rPr>
      </w:pPr>
    </w:p>
    <w:p w14:paraId="0E94A0CD" w14:textId="5C66FCCF" w:rsidR="00CB7936" w:rsidRPr="00331CFB" w:rsidRDefault="00CB7936" w:rsidP="00FA02B3">
      <w:pPr>
        <w:spacing w:after="0" w:line="240" w:lineRule="auto"/>
        <w:jc w:val="both"/>
        <w:rPr>
          <w:rFonts w:ascii="Garamond" w:hAnsi="Garamond" w:cs="Times New Roman"/>
          <w:b/>
          <w:i/>
          <w:iCs/>
          <w:sz w:val="24"/>
          <w:szCs w:val="24"/>
        </w:rPr>
      </w:pPr>
      <w:r w:rsidRPr="00331CFB">
        <w:rPr>
          <w:rFonts w:ascii="Garamond" w:hAnsi="Garamond" w:cs="Times New Roman"/>
          <w:bCs/>
          <w:sz w:val="24"/>
          <w:szCs w:val="24"/>
        </w:rPr>
        <w:t>(</w:t>
      </w:r>
      <w:r>
        <w:rPr>
          <w:rFonts w:ascii="Garamond" w:hAnsi="Garamond" w:cs="Times New Roman"/>
          <w:bCs/>
          <w:sz w:val="24"/>
          <w:szCs w:val="24"/>
        </w:rPr>
        <w:t xml:space="preserve">b)  </w:t>
      </w:r>
      <w:r w:rsidRPr="00331CFB">
        <w:rPr>
          <w:rFonts w:ascii="Garamond" w:hAnsi="Garamond" w:cs="Times New Roman"/>
          <w:bCs/>
          <w:i/>
          <w:iCs/>
          <w:sz w:val="24"/>
          <w:szCs w:val="24"/>
        </w:rPr>
        <w:t>Abatement</w:t>
      </w:r>
      <w:r w:rsidR="0090068B">
        <w:rPr>
          <w:rFonts w:ascii="Garamond" w:hAnsi="Garamond" w:cs="Times New Roman"/>
          <w:bCs/>
          <w:i/>
          <w:iCs/>
          <w:sz w:val="24"/>
          <w:szCs w:val="24"/>
        </w:rPr>
        <w:t xml:space="preserve"> </w:t>
      </w:r>
      <w:r w:rsidR="0090068B" w:rsidRPr="00CE3FBB">
        <w:rPr>
          <w:rFonts w:ascii="Garamond" w:hAnsi="Garamond" w:cs="Times New Roman"/>
          <w:bCs/>
          <w:i/>
          <w:iCs/>
          <w:sz w:val="24"/>
          <w:szCs w:val="24"/>
        </w:rPr>
        <w:t>garbage, trash, weeds, brush, refuse, rubbish, waste, junk, litter, or other matters</w:t>
      </w:r>
      <w:r w:rsidRPr="00331CFB">
        <w:rPr>
          <w:rFonts w:ascii="Garamond" w:hAnsi="Garamond" w:cs="Times New Roman"/>
          <w:bCs/>
          <w:i/>
          <w:iCs/>
          <w:sz w:val="24"/>
          <w:szCs w:val="24"/>
        </w:rPr>
        <w:t>.</w:t>
      </w:r>
    </w:p>
    <w:p w14:paraId="76E98161" w14:textId="77777777" w:rsidR="00CB7936" w:rsidRPr="00D046CC" w:rsidRDefault="00CB7936" w:rsidP="00CB7936">
      <w:pPr>
        <w:spacing w:after="0" w:line="240" w:lineRule="auto"/>
        <w:ind w:firstLine="360"/>
        <w:jc w:val="both"/>
        <w:rPr>
          <w:rFonts w:ascii="Garamond" w:hAnsi="Garamond" w:cs="Times New Roman"/>
          <w:b/>
          <w:sz w:val="24"/>
          <w:szCs w:val="24"/>
        </w:rPr>
      </w:pPr>
    </w:p>
    <w:p w14:paraId="77156D2E" w14:textId="3A127CAB" w:rsidR="00CB7936" w:rsidRPr="00D046CC" w:rsidRDefault="00CB7936" w:rsidP="00E45128">
      <w:pPr>
        <w:pStyle w:val="ListParagraph"/>
        <w:spacing w:after="0" w:line="240" w:lineRule="auto"/>
        <w:ind w:left="1440" w:hanging="360"/>
        <w:jc w:val="both"/>
        <w:rPr>
          <w:rFonts w:ascii="Garamond" w:hAnsi="Garamond" w:cs="Times New Roman"/>
          <w:sz w:val="24"/>
          <w:szCs w:val="24"/>
        </w:rPr>
      </w:pPr>
      <w:r w:rsidRPr="00D046CC">
        <w:rPr>
          <w:rFonts w:ascii="Garamond" w:hAnsi="Garamond" w:cs="Times New Roman"/>
          <w:sz w:val="24"/>
          <w:szCs w:val="24"/>
        </w:rPr>
        <w:t>(</w:t>
      </w:r>
      <w:r>
        <w:rPr>
          <w:rFonts w:ascii="Garamond" w:hAnsi="Garamond" w:cs="Times New Roman"/>
          <w:sz w:val="24"/>
          <w:szCs w:val="24"/>
        </w:rPr>
        <w:t>1</w:t>
      </w:r>
      <w:r w:rsidRPr="00D046CC">
        <w:rPr>
          <w:rFonts w:ascii="Garamond" w:hAnsi="Garamond" w:cs="Times New Roman"/>
          <w:sz w:val="24"/>
          <w:szCs w:val="24"/>
        </w:rPr>
        <w:t xml:space="preserve">) </w:t>
      </w:r>
      <w:r w:rsidRPr="00D046CC">
        <w:rPr>
          <w:rFonts w:ascii="Garamond" w:hAnsi="Garamond" w:cs="Times New Roman"/>
          <w:sz w:val="24"/>
          <w:szCs w:val="24"/>
        </w:rPr>
        <w:tab/>
        <w:t xml:space="preserve">The City may require the owner or occupant of any lot or lots to keep the same free from any </w:t>
      </w:r>
      <w:r w:rsidR="0090068B" w:rsidRPr="00CE3FBB">
        <w:rPr>
          <w:rFonts w:ascii="Garamond" w:hAnsi="Garamond" w:cs="Times New Roman"/>
          <w:bCs/>
          <w:i/>
          <w:iCs/>
          <w:sz w:val="24"/>
          <w:szCs w:val="24"/>
        </w:rPr>
        <w:t xml:space="preserve">garbage, trash, weeds, brush, refuse, rubbish, waste, junk, litter, or </w:t>
      </w:r>
      <w:proofErr w:type="spellStart"/>
      <w:r w:rsidRPr="00D046CC">
        <w:rPr>
          <w:rFonts w:ascii="Garamond" w:hAnsi="Garamond" w:cs="Times New Roman"/>
          <w:sz w:val="24"/>
          <w:szCs w:val="24"/>
        </w:rPr>
        <w:t>or</w:t>
      </w:r>
      <w:proofErr w:type="spellEnd"/>
      <w:r w:rsidRPr="00D046CC">
        <w:rPr>
          <w:rFonts w:ascii="Garamond" w:hAnsi="Garamond" w:cs="Times New Roman"/>
          <w:sz w:val="24"/>
          <w:szCs w:val="24"/>
        </w:rPr>
        <w:t xml:space="preserve"> any other objectionable, unsightly, or unsanitary matter of whatever nature.  If a violation is found, the City shall notify said owner or occupant of such violation and give ten (10) days to correct or remedy the violation.  The notice shall be in writing and shall be served on the owner or occup</w:t>
      </w:r>
      <w:r>
        <w:rPr>
          <w:rFonts w:ascii="Garamond" w:hAnsi="Garamond" w:cs="Times New Roman"/>
          <w:sz w:val="24"/>
          <w:szCs w:val="24"/>
        </w:rPr>
        <w:t>an</w:t>
      </w:r>
      <w:r w:rsidRPr="00D046CC">
        <w:rPr>
          <w:rFonts w:ascii="Garamond" w:hAnsi="Garamond" w:cs="Times New Roman"/>
          <w:sz w:val="24"/>
          <w:szCs w:val="24"/>
        </w:rPr>
        <w:t xml:space="preserve">t by personal service or by mailing the notice by certified mail to the owner or occupant’s last known address.  In the event personal service cannot be obtained or the owner or occupant’s address is unknown, notification may be effected by any of the following methods: </w:t>
      </w:r>
    </w:p>
    <w:p w14:paraId="0C0A8329" w14:textId="77777777" w:rsidR="00CB7936" w:rsidRPr="00D046CC" w:rsidRDefault="00CB7936" w:rsidP="00CB7936">
      <w:pPr>
        <w:pStyle w:val="ListParagraph"/>
        <w:spacing w:after="0" w:line="240" w:lineRule="auto"/>
        <w:ind w:left="1800" w:hanging="720"/>
        <w:jc w:val="both"/>
        <w:rPr>
          <w:rFonts w:ascii="Garamond" w:hAnsi="Garamond" w:cs="Times New Roman"/>
          <w:sz w:val="24"/>
          <w:szCs w:val="24"/>
        </w:rPr>
      </w:pPr>
    </w:p>
    <w:p w14:paraId="0A5682B5" w14:textId="77777777" w:rsidR="00CB7936" w:rsidRPr="00D046CC" w:rsidRDefault="00CB7936" w:rsidP="00CB7936">
      <w:pPr>
        <w:pStyle w:val="ListParagraph"/>
        <w:spacing w:after="0" w:line="240" w:lineRule="auto"/>
        <w:ind w:left="2160" w:hanging="360"/>
        <w:jc w:val="both"/>
        <w:rPr>
          <w:rFonts w:ascii="Garamond" w:hAnsi="Garamond" w:cs="Times New Roman"/>
          <w:sz w:val="24"/>
          <w:szCs w:val="24"/>
        </w:rPr>
      </w:pPr>
      <w:r>
        <w:rPr>
          <w:rFonts w:ascii="Garamond" w:hAnsi="Garamond" w:cs="Times New Roman"/>
          <w:sz w:val="24"/>
          <w:szCs w:val="24"/>
        </w:rPr>
        <w:t>a.</w:t>
      </w:r>
      <w:r w:rsidRPr="00D046CC">
        <w:rPr>
          <w:rFonts w:ascii="Garamond" w:hAnsi="Garamond" w:cs="Times New Roman"/>
          <w:sz w:val="24"/>
          <w:szCs w:val="24"/>
        </w:rPr>
        <w:t xml:space="preserve"> </w:t>
      </w:r>
      <w:r>
        <w:rPr>
          <w:rFonts w:ascii="Garamond" w:hAnsi="Garamond" w:cs="Times New Roman"/>
          <w:sz w:val="24"/>
          <w:szCs w:val="24"/>
        </w:rPr>
        <w:tab/>
      </w:r>
      <w:r w:rsidRPr="00D046CC">
        <w:rPr>
          <w:rFonts w:ascii="Garamond" w:hAnsi="Garamond" w:cs="Times New Roman"/>
          <w:sz w:val="24"/>
          <w:szCs w:val="24"/>
        </w:rPr>
        <w:t xml:space="preserve">By publication in the City’s official newspaper; </w:t>
      </w:r>
    </w:p>
    <w:p w14:paraId="33E0FFD2" w14:textId="77777777" w:rsidR="00CB7936" w:rsidRPr="008A7E97" w:rsidRDefault="00CB7936" w:rsidP="00CB7936">
      <w:pPr>
        <w:pStyle w:val="ListParagraph"/>
        <w:spacing w:after="0" w:line="240" w:lineRule="auto"/>
        <w:ind w:left="2160" w:hanging="360"/>
        <w:jc w:val="both"/>
        <w:rPr>
          <w:rFonts w:ascii="Garamond" w:hAnsi="Garamond" w:cs="Times New Roman"/>
          <w:sz w:val="24"/>
          <w:szCs w:val="24"/>
        </w:rPr>
      </w:pPr>
      <w:r>
        <w:rPr>
          <w:rFonts w:ascii="Garamond" w:hAnsi="Garamond" w:cs="Times New Roman"/>
          <w:sz w:val="24"/>
          <w:szCs w:val="24"/>
        </w:rPr>
        <w:t>b.</w:t>
      </w:r>
      <w:r w:rsidRPr="00D046CC">
        <w:rPr>
          <w:rFonts w:ascii="Garamond" w:hAnsi="Garamond" w:cs="Times New Roman"/>
          <w:sz w:val="24"/>
          <w:szCs w:val="24"/>
        </w:rPr>
        <w:t xml:space="preserve"> </w:t>
      </w:r>
      <w:r>
        <w:rPr>
          <w:rFonts w:ascii="Garamond" w:hAnsi="Garamond" w:cs="Times New Roman"/>
          <w:sz w:val="24"/>
          <w:szCs w:val="24"/>
        </w:rPr>
        <w:tab/>
      </w:r>
      <w:r w:rsidRPr="00D046CC">
        <w:rPr>
          <w:rFonts w:ascii="Garamond" w:hAnsi="Garamond" w:cs="Times New Roman"/>
          <w:sz w:val="24"/>
          <w:szCs w:val="24"/>
        </w:rPr>
        <w:t xml:space="preserve">By posting the notice on or near the front door of each building on the property to which </w:t>
      </w:r>
      <w:r w:rsidRPr="008A7E97">
        <w:rPr>
          <w:rFonts w:ascii="Garamond" w:hAnsi="Garamond" w:cs="Times New Roman"/>
          <w:sz w:val="24"/>
          <w:szCs w:val="24"/>
        </w:rPr>
        <w:t xml:space="preserve">the violation relates; or </w:t>
      </w:r>
    </w:p>
    <w:p w14:paraId="59C2D941" w14:textId="77777777" w:rsidR="00CB7936" w:rsidRPr="008A7E97" w:rsidRDefault="00CB7936" w:rsidP="00CB7936">
      <w:pPr>
        <w:pStyle w:val="ListParagraph"/>
        <w:spacing w:after="0" w:line="240" w:lineRule="auto"/>
        <w:ind w:left="2160" w:hanging="360"/>
        <w:jc w:val="both"/>
        <w:rPr>
          <w:rFonts w:ascii="Garamond" w:hAnsi="Garamond" w:cs="Times New Roman"/>
          <w:sz w:val="24"/>
          <w:szCs w:val="24"/>
        </w:rPr>
      </w:pPr>
      <w:r>
        <w:rPr>
          <w:rFonts w:ascii="Garamond" w:hAnsi="Garamond" w:cs="Times New Roman"/>
          <w:sz w:val="24"/>
          <w:szCs w:val="24"/>
        </w:rPr>
        <w:t>c.</w:t>
      </w:r>
      <w:r w:rsidRPr="008A7E97">
        <w:rPr>
          <w:rFonts w:ascii="Garamond" w:hAnsi="Garamond" w:cs="Times New Roman"/>
          <w:sz w:val="24"/>
          <w:szCs w:val="24"/>
        </w:rPr>
        <w:t xml:space="preserve"> </w:t>
      </w:r>
      <w:r>
        <w:rPr>
          <w:rFonts w:ascii="Garamond" w:hAnsi="Garamond" w:cs="Times New Roman"/>
          <w:sz w:val="24"/>
          <w:szCs w:val="24"/>
        </w:rPr>
        <w:tab/>
      </w:r>
      <w:r w:rsidRPr="008A7E97">
        <w:rPr>
          <w:rFonts w:ascii="Garamond" w:hAnsi="Garamond" w:cs="Times New Roman"/>
          <w:sz w:val="24"/>
          <w:szCs w:val="24"/>
        </w:rPr>
        <w:t xml:space="preserve">by posting the notice on a placard attached to a stake driven into the ground on the property to which the violation relates, if the property contains no buildings.  </w:t>
      </w:r>
    </w:p>
    <w:p w14:paraId="231574C5" w14:textId="14448B1D" w:rsidR="00CB7936" w:rsidRDefault="00CB7936" w:rsidP="00CB7936">
      <w:pPr>
        <w:spacing w:after="0" w:line="240" w:lineRule="auto"/>
        <w:jc w:val="both"/>
        <w:rPr>
          <w:rFonts w:ascii="Garamond" w:hAnsi="Garamond" w:cs="Times New Roman"/>
          <w:sz w:val="24"/>
          <w:szCs w:val="24"/>
        </w:rPr>
      </w:pPr>
    </w:p>
    <w:p w14:paraId="05907E92" w14:textId="6D762814" w:rsidR="008E5190" w:rsidRPr="008E5190" w:rsidRDefault="008E5190" w:rsidP="008E5190">
      <w:pPr>
        <w:pStyle w:val="ListParagraph"/>
        <w:widowControl w:val="0"/>
        <w:numPr>
          <w:ilvl w:val="0"/>
          <w:numId w:val="37"/>
        </w:numPr>
        <w:tabs>
          <w:tab w:val="left" w:pos="1627"/>
          <w:tab w:val="left" w:pos="1628"/>
        </w:tabs>
        <w:autoSpaceDE w:val="0"/>
        <w:autoSpaceDN w:val="0"/>
        <w:spacing w:after="0" w:line="240" w:lineRule="auto"/>
        <w:jc w:val="both"/>
        <w:rPr>
          <w:rFonts w:ascii="Garamond" w:hAnsi="Garamond"/>
          <w:sz w:val="24"/>
          <w:szCs w:val="24"/>
        </w:rPr>
      </w:pPr>
      <w:r w:rsidRPr="00E45128">
        <w:rPr>
          <w:rFonts w:ascii="Garamond" w:hAnsi="Garamond"/>
          <w:i/>
          <w:iCs/>
          <w:w w:val="105"/>
          <w:sz w:val="24"/>
          <w:szCs w:val="24"/>
          <w:u w:color="282A2A"/>
        </w:rPr>
        <w:t>Contents of Notice.</w:t>
      </w:r>
      <w:r w:rsidRPr="008E5190">
        <w:rPr>
          <w:rFonts w:ascii="Garamond" w:hAnsi="Garamond"/>
          <w:w w:val="105"/>
          <w:sz w:val="24"/>
          <w:szCs w:val="24"/>
        </w:rPr>
        <w:t xml:space="preserve"> The notice to abate a nuisance shall</w:t>
      </w:r>
      <w:r w:rsidRPr="008E5190">
        <w:rPr>
          <w:rFonts w:ascii="Garamond" w:hAnsi="Garamond"/>
          <w:spacing w:val="-31"/>
          <w:w w:val="105"/>
          <w:sz w:val="24"/>
          <w:szCs w:val="24"/>
        </w:rPr>
        <w:t xml:space="preserve"> </w:t>
      </w:r>
      <w:r w:rsidRPr="008E5190">
        <w:rPr>
          <w:rFonts w:ascii="Garamond" w:hAnsi="Garamond"/>
          <w:w w:val="105"/>
          <w:sz w:val="24"/>
          <w:szCs w:val="24"/>
        </w:rPr>
        <w:t>contain:</w:t>
      </w:r>
    </w:p>
    <w:p w14:paraId="13545F9D" w14:textId="77777777" w:rsidR="008E5190" w:rsidRPr="006E36D9" w:rsidRDefault="008E5190" w:rsidP="008E5190">
      <w:pPr>
        <w:pStyle w:val="ListParagraph"/>
        <w:widowControl w:val="0"/>
        <w:numPr>
          <w:ilvl w:val="1"/>
          <w:numId w:val="32"/>
        </w:numPr>
        <w:tabs>
          <w:tab w:val="left" w:pos="1990"/>
        </w:tabs>
        <w:autoSpaceDE w:val="0"/>
        <w:autoSpaceDN w:val="0"/>
        <w:spacing w:before="17" w:after="0" w:line="240" w:lineRule="auto"/>
        <w:ind w:hanging="356"/>
        <w:contextualSpacing w:val="0"/>
        <w:rPr>
          <w:rFonts w:ascii="Garamond" w:hAnsi="Garamond"/>
          <w:sz w:val="24"/>
          <w:szCs w:val="24"/>
        </w:rPr>
      </w:pPr>
      <w:r w:rsidRPr="006E36D9">
        <w:rPr>
          <w:rFonts w:ascii="Garamond" w:hAnsi="Garamond"/>
          <w:w w:val="105"/>
          <w:sz w:val="24"/>
          <w:szCs w:val="24"/>
        </w:rPr>
        <w:t>The location of the nuisance, if the same is</w:t>
      </w:r>
      <w:r w:rsidRPr="006E36D9">
        <w:rPr>
          <w:rFonts w:ascii="Garamond" w:hAnsi="Garamond"/>
          <w:spacing w:val="-32"/>
          <w:w w:val="105"/>
          <w:sz w:val="24"/>
          <w:szCs w:val="24"/>
        </w:rPr>
        <w:t xml:space="preserve"> </w:t>
      </w:r>
      <w:r w:rsidRPr="006E36D9">
        <w:rPr>
          <w:rFonts w:ascii="Garamond" w:hAnsi="Garamond"/>
          <w:w w:val="105"/>
          <w:sz w:val="24"/>
          <w:szCs w:val="24"/>
        </w:rPr>
        <w:t>stationary;</w:t>
      </w:r>
    </w:p>
    <w:p w14:paraId="26E4C2D5" w14:textId="77777777" w:rsidR="008E5190" w:rsidRPr="006E36D9" w:rsidRDefault="008E5190" w:rsidP="008E5190">
      <w:pPr>
        <w:pStyle w:val="ListParagraph"/>
        <w:widowControl w:val="0"/>
        <w:numPr>
          <w:ilvl w:val="1"/>
          <w:numId w:val="32"/>
        </w:numPr>
        <w:tabs>
          <w:tab w:val="left" w:pos="1995"/>
        </w:tabs>
        <w:autoSpaceDE w:val="0"/>
        <w:autoSpaceDN w:val="0"/>
        <w:spacing w:before="10" w:after="0" w:line="240" w:lineRule="auto"/>
        <w:ind w:left="1994" w:hanging="364"/>
        <w:contextualSpacing w:val="0"/>
        <w:rPr>
          <w:rFonts w:ascii="Garamond" w:hAnsi="Garamond"/>
          <w:sz w:val="24"/>
          <w:szCs w:val="24"/>
        </w:rPr>
      </w:pPr>
      <w:r w:rsidRPr="006E36D9">
        <w:rPr>
          <w:rFonts w:ascii="Garamond" w:hAnsi="Garamond"/>
          <w:w w:val="105"/>
          <w:sz w:val="24"/>
          <w:szCs w:val="24"/>
        </w:rPr>
        <w:t>A description of what constitutes the</w:t>
      </w:r>
      <w:r w:rsidRPr="006E36D9">
        <w:rPr>
          <w:rFonts w:ascii="Garamond" w:hAnsi="Garamond"/>
          <w:spacing w:val="7"/>
          <w:w w:val="105"/>
          <w:sz w:val="24"/>
          <w:szCs w:val="24"/>
        </w:rPr>
        <w:t xml:space="preserve"> </w:t>
      </w:r>
      <w:r w:rsidRPr="006E36D9">
        <w:rPr>
          <w:rFonts w:ascii="Garamond" w:hAnsi="Garamond"/>
          <w:w w:val="105"/>
          <w:sz w:val="24"/>
          <w:szCs w:val="24"/>
        </w:rPr>
        <w:t>nuisance;</w:t>
      </w:r>
    </w:p>
    <w:p w14:paraId="31133315" w14:textId="77777777" w:rsidR="008E5190" w:rsidRPr="006E36D9" w:rsidRDefault="008E5190" w:rsidP="008E5190">
      <w:pPr>
        <w:pStyle w:val="ListParagraph"/>
        <w:widowControl w:val="0"/>
        <w:numPr>
          <w:ilvl w:val="1"/>
          <w:numId w:val="32"/>
        </w:numPr>
        <w:tabs>
          <w:tab w:val="left" w:pos="1995"/>
        </w:tabs>
        <w:autoSpaceDE w:val="0"/>
        <w:autoSpaceDN w:val="0"/>
        <w:spacing w:before="9" w:after="0" w:line="254" w:lineRule="auto"/>
        <w:ind w:left="1988" w:right="132" w:hanging="362"/>
        <w:contextualSpacing w:val="0"/>
        <w:rPr>
          <w:rFonts w:ascii="Garamond" w:hAnsi="Garamond"/>
          <w:sz w:val="24"/>
          <w:szCs w:val="24"/>
        </w:rPr>
      </w:pPr>
      <w:r w:rsidRPr="006E36D9">
        <w:rPr>
          <w:rFonts w:ascii="Garamond" w:hAnsi="Garamond"/>
          <w:w w:val="105"/>
          <w:sz w:val="24"/>
          <w:szCs w:val="24"/>
        </w:rPr>
        <w:t>A</w:t>
      </w:r>
      <w:r w:rsidRPr="006E36D9">
        <w:rPr>
          <w:rFonts w:ascii="Garamond" w:hAnsi="Garamond"/>
          <w:spacing w:val="-17"/>
          <w:w w:val="105"/>
          <w:sz w:val="24"/>
          <w:szCs w:val="24"/>
        </w:rPr>
        <w:t xml:space="preserve"> </w:t>
      </w:r>
      <w:r w:rsidRPr="006E36D9">
        <w:rPr>
          <w:rFonts w:ascii="Garamond" w:hAnsi="Garamond"/>
          <w:w w:val="105"/>
          <w:sz w:val="24"/>
          <w:szCs w:val="24"/>
        </w:rPr>
        <w:t>statement that</w:t>
      </w:r>
      <w:r w:rsidRPr="006E36D9">
        <w:rPr>
          <w:rFonts w:ascii="Garamond" w:hAnsi="Garamond"/>
          <w:spacing w:val="-12"/>
          <w:w w:val="105"/>
          <w:sz w:val="24"/>
          <w:szCs w:val="24"/>
        </w:rPr>
        <w:t xml:space="preserve"> </w:t>
      </w:r>
      <w:r w:rsidRPr="006E36D9">
        <w:rPr>
          <w:rFonts w:ascii="Garamond" w:hAnsi="Garamond"/>
          <w:w w:val="105"/>
          <w:sz w:val="24"/>
          <w:szCs w:val="24"/>
        </w:rPr>
        <w:t>if</w:t>
      </w:r>
      <w:r w:rsidRPr="006E36D9">
        <w:rPr>
          <w:rFonts w:ascii="Garamond" w:hAnsi="Garamond"/>
          <w:spacing w:val="-9"/>
          <w:w w:val="105"/>
          <w:sz w:val="24"/>
          <w:szCs w:val="24"/>
        </w:rPr>
        <w:t xml:space="preserve"> </w:t>
      </w:r>
      <w:r w:rsidRPr="006E36D9">
        <w:rPr>
          <w:rFonts w:ascii="Garamond" w:hAnsi="Garamond"/>
          <w:w w:val="105"/>
          <w:sz w:val="24"/>
          <w:szCs w:val="24"/>
        </w:rPr>
        <w:t>the</w:t>
      </w:r>
      <w:r w:rsidRPr="006E36D9">
        <w:rPr>
          <w:rFonts w:ascii="Garamond" w:hAnsi="Garamond"/>
          <w:spacing w:val="-10"/>
          <w:w w:val="105"/>
          <w:sz w:val="24"/>
          <w:szCs w:val="24"/>
        </w:rPr>
        <w:t xml:space="preserve"> </w:t>
      </w:r>
      <w:r w:rsidRPr="006E36D9">
        <w:rPr>
          <w:rFonts w:ascii="Garamond" w:hAnsi="Garamond"/>
          <w:w w:val="105"/>
          <w:sz w:val="24"/>
          <w:szCs w:val="24"/>
        </w:rPr>
        <w:t>nuisance</w:t>
      </w:r>
      <w:r w:rsidRPr="006E36D9">
        <w:rPr>
          <w:rFonts w:ascii="Garamond" w:hAnsi="Garamond"/>
          <w:spacing w:val="-6"/>
          <w:w w:val="105"/>
          <w:sz w:val="24"/>
          <w:szCs w:val="24"/>
        </w:rPr>
        <w:t xml:space="preserve"> </w:t>
      </w:r>
      <w:r w:rsidRPr="006E36D9">
        <w:rPr>
          <w:rFonts w:ascii="Garamond" w:hAnsi="Garamond"/>
          <w:w w:val="105"/>
          <w:sz w:val="24"/>
          <w:szCs w:val="24"/>
        </w:rPr>
        <w:t>is</w:t>
      </w:r>
      <w:r w:rsidRPr="006E36D9">
        <w:rPr>
          <w:rFonts w:ascii="Garamond" w:hAnsi="Garamond"/>
          <w:spacing w:val="-9"/>
          <w:w w:val="105"/>
          <w:sz w:val="24"/>
          <w:szCs w:val="24"/>
        </w:rPr>
        <w:t xml:space="preserve"> </w:t>
      </w:r>
      <w:r w:rsidRPr="006E36D9">
        <w:rPr>
          <w:rFonts w:ascii="Garamond" w:hAnsi="Garamond"/>
          <w:w w:val="105"/>
          <w:sz w:val="24"/>
          <w:szCs w:val="24"/>
        </w:rPr>
        <w:t>not</w:t>
      </w:r>
      <w:r w:rsidRPr="006E36D9">
        <w:rPr>
          <w:rFonts w:ascii="Garamond" w:hAnsi="Garamond"/>
          <w:spacing w:val="-14"/>
          <w:w w:val="105"/>
          <w:sz w:val="24"/>
          <w:szCs w:val="24"/>
        </w:rPr>
        <w:t xml:space="preserve"> </w:t>
      </w:r>
      <w:r w:rsidRPr="006E36D9">
        <w:rPr>
          <w:rFonts w:ascii="Garamond" w:hAnsi="Garamond"/>
          <w:w w:val="105"/>
          <w:sz w:val="24"/>
          <w:szCs w:val="24"/>
        </w:rPr>
        <w:t>abated, the</w:t>
      </w:r>
      <w:r w:rsidRPr="006E36D9">
        <w:rPr>
          <w:rFonts w:ascii="Garamond" w:hAnsi="Garamond"/>
          <w:spacing w:val="-9"/>
          <w:w w:val="105"/>
          <w:sz w:val="24"/>
          <w:szCs w:val="24"/>
        </w:rPr>
        <w:t xml:space="preserve"> </w:t>
      </w:r>
      <w:r w:rsidRPr="006E36D9">
        <w:rPr>
          <w:rFonts w:ascii="Garamond" w:hAnsi="Garamond"/>
          <w:w w:val="105"/>
          <w:sz w:val="24"/>
          <w:szCs w:val="24"/>
        </w:rPr>
        <w:t>City</w:t>
      </w:r>
      <w:r w:rsidRPr="006E36D9">
        <w:rPr>
          <w:rFonts w:ascii="Garamond" w:hAnsi="Garamond"/>
          <w:spacing w:val="-9"/>
          <w:w w:val="105"/>
          <w:sz w:val="24"/>
          <w:szCs w:val="24"/>
        </w:rPr>
        <w:t xml:space="preserve"> </w:t>
      </w:r>
      <w:r w:rsidRPr="006E36D9">
        <w:rPr>
          <w:rFonts w:ascii="Garamond" w:hAnsi="Garamond"/>
          <w:w w:val="105"/>
          <w:sz w:val="24"/>
          <w:szCs w:val="24"/>
        </w:rPr>
        <w:t>may</w:t>
      </w:r>
      <w:r w:rsidRPr="006E36D9">
        <w:rPr>
          <w:rFonts w:ascii="Garamond" w:hAnsi="Garamond"/>
          <w:spacing w:val="-9"/>
          <w:w w:val="105"/>
          <w:sz w:val="24"/>
          <w:szCs w:val="24"/>
        </w:rPr>
        <w:t xml:space="preserve"> </w:t>
      </w:r>
      <w:r w:rsidRPr="006E36D9">
        <w:rPr>
          <w:rFonts w:ascii="Garamond" w:hAnsi="Garamond"/>
          <w:w w:val="105"/>
          <w:sz w:val="24"/>
          <w:szCs w:val="24"/>
        </w:rPr>
        <w:t>abate</w:t>
      </w:r>
      <w:r w:rsidRPr="006E36D9">
        <w:rPr>
          <w:rFonts w:ascii="Garamond" w:hAnsi="Garamond"/>
          <w:spacing w:val="-14"/>
          <w:w w:val="105"/>
          <w:sz w:val="24"/>
          <w:szCs w:val="24"/>
        </w:rPr>
        <w:t xml:space="preserve"> </w:t>
      </w:r>
      <w:r w:rsidRPr="006E36D9">
        <w:rPr>
          <w:rFonts w:ascii="Garamond" w:hAnsi="Garamond"/>
          <w:w w:val="105"/>
          <w:sz w:val="24"/>
          <w:szCs w:val="24"/>
        </w:rPr>
        <w:t>such</w:t>
      </w:r>
      <w:r w:rsidRPr="006E36D9">
        <w:rPr>
          <w:rFonts w:ascii="Garamond" w:hAnsi="Garamond"/>
          <w:spacing w:val="8"/>
          <w:w w:val="105"/>
          <w:sz w:val="24"/>
          <w:szCs w:val="24"/>
        </w:rPr>
        <w:t xml:space="preserve"> </w:t>
      </w:r>
      <w:r w:rsidRPr="006E36D9">
        <w:rPr>
          <w:rFonts w:ascii="Garamond" w:hAnsi="Garamond"/>
          <w:w w:val="105"/>
          <w:sz w:val="24"/>
          <w:szCs w:val="24"/>
        </w:rPr>
        <w:t>nuisance</w:t>
      </w:r>
      <w:r w:rsidRPr="006E36D9">
        <w:rPr>
          <w:rFonts w:ascii="Garamond" w:hAnsi="Garamond"/>
          <w:spacing w:val="-1"/>
          <w:w w:val="105"/>
          <w:sz w:val="24"/>
          <w:szCs w:val="24"/>
        </w:rPr>
        <w:t xml:space="preserve"> </w:t>
      </w:r>
      <w:r w:rsidRPr="006E36D9">
        <w:rPr>
          <w:rFonts w:ascii="Garamond" w:hAnsi="Garamond"/>
          <w:w w:val="105"/>
          <w:sz w:val="24"/>
          <w:szCs w:val="24"/>
        </w:rPr>
        <w:t xml:space="preserve">and assess the cost of abatement against </w:t>
      </w:r>
      <w:r w:rsidRPr="006E36D9">
        <w:rPr>
          <w:rFonts w:ascii="Garamond" w:hAnsi="Garamond"/>
          <w:spacing w:val="2"/>
          <w:w w:val="105"/>
          <w:sz w:val="24"/>
          <w:szCs w:val="24"/>
        </w:rPr>
        <w:t>such</w:t>
      </w:r>
      <w:r w:rsidRPr="006E36D9">
        <w:rPr>
          <w:rFonts w:ascii="Garamond" w:hAnsi="Garamond"/>
          <w:spacing w:val="18"/>
          <w:w w:val="105"/>
          <w:sz w:val="24"/>
          <w:szCs w:val="24"/>
        </w:rPr>
        <w:t xml:space="preserve"> </w:t>
      </w:r>
      <w:r w:rsidRPr="006E36D9">
        <w:rPr>
          <w:rFonts w:ascii="Garamond" w:hAnsi="Garamond"/>
          <w:spacing w:val="-3"/>
          <w:w w:val="105"/>
          <w:sz w:val="24"/>
          <w:szCs w:val="24"/>
        </w:rPr>
        <w:t>person.</w:t>
      </w:r>
    </w:p>
    <w:p w14:paraId="489B6DF7" w14:textId="77777777" w:rsidR="008E5190" w:rsidRPr="006E36D9" w:rsidRDefault="008E5190" w:rsidP="008E5190">
      <w:pPr>
        <w:pStyle w:val="BodyText"/>
        <w:spacing w:before="7"/>
        <w:rPr>
          <w:rFonts w:ascii="Garamond" w:hAnsi="Garamond"/>
          <w:sz w:val="24"/>
          <w:szCs w:val="24"/>
        </w:rPr>
      </w:pPr>
    </w:p>
    <w:p w14:paraId="0DD6858F" w14:textId="4DA9ACA9" w:rsidR="008E5190" w:rsidRPr="006E36D9" w:rsidRDefault="008E5190" w:rsidP="008E5190">
      <w:pPr>
        <w:pStyle w:val="BodyText"/>
        <w:numPr>
          <w:ilvl w:val="0"/>
          <w:numId w:val="37"/>
        </w:numPr>
        <w:jc w:val="both"/>
        <w:rPr>
          <w:rFonts w:ascii="Garamond" w:hAnsi="Garamond"/>
          <w:sz w:val="24"/>
          <w:szCs w:val="24"/>
        </w:rPr>
      </w:pPr>
      <w:r w:rsidRPr="00E45128">
        <w:rPr>
          <w:rFonts w:ascii="Garamond" w:hAnsi="Garamond"/>
          <w:i/>
          <w:iCs/>
          <w:w w:val="105"/>
          <w:sz w:val="24"/>
          <w:szCs w:val="24"/>
          <w:u w:color="282A2A"/>
        </w:rPr>
        <w:t>No Required Notice.</w:t>
      </w:r>
      <w:r w:rsidRPr="006E36D9">
        <w:rPr>
          <w:rFonts w:ascii="Garamond" w:hAnsi="Garamond"/>
          <w:spacing w:val="60"/>
          <w:w w:val="105"/>
          <w:sz w:val="24"/>
          <w:szCs w:val="24"/>
        </w:rPr>
        <w:t xml:space="preserve"> </w:t>
      </w:r>
      <w:r w:rsidRPr="006E36D9">
        <w:rPr>
          <w:rFonts w:ascii="Garamond" w:hAnsi="Garamond"/>
          <w:w w:val="105"/>
          <w:sz w:val="24"/>
          <w:szCs w:val="24"/>
        </w:rPr>
        <w:t>In the event of an immediate danger to the health  and safety of the public, the City Administrator or designee may go upon the property where the nuisance(s)</w:t>
      </w:r>
      <w:r w:rsidRPr="006E36D9">
        <w:rPr>
          <w:rFonts w:ascii="Garamond" w:hAnsi="Garamond"/>
          <w:spacing w:val="9"/>
          <w:w w:val="105"/>
          <w:sz w:val="24"/>
          <w:szCs w:val="24"/>
        </w:rPr>
        <w:t xml:space="preserve"> </w:t>
      </w:r>
      <w:r w:rsidRPr="006E36D9">
        <w:rPr>
          <w:rFonts w:ascii="Garamond" w:hAnsi="Garamond"/>
          <w:w w:val="105"/>
          <w:sz w:val="24"/>
          <w:szCs w:val="24"/>
        </w:rPr>
        <w:t>is</w:t>
      </w:r>
      <w:r w:rsidRPr="006E36D9">
        <w:rPr>
          <w:rFonts w:ascii="Garamond" w:hAnsi="Garamond"/>
          <w:spacing w:val="-19"/>
          <w:w w:val="105"/>
          <w:sz w:val="24"/>
          <w:szCs w:val="24"/>
        </w:rPr>
        <w:t xml:space="preserve"> </w:t>
      </w:r>
      <w:r w:rsidRPr="006E36D9">
        <w:rPr>
          <w:rFonts w:ascii="Garamond" w:hAnsi="Garamond"/>
          <w:w w:val="105"/>
          <w:sz w:val="24"/>
          <w:szCs w:val="24"/>
        </w:rPr>
        <w:t>found,</w:t>
      </w:r>
      <w:r w:rsidRPr="006E36D9">
        <w:rPr>
          <w:rFonts w:ascii="Garamond" w:hAnsi="Garamond"/>
          <w:spacing w:val="-14"/>
          <w:w w:val="105"/>
          <w:sz w:val="24"/>
          <w:szCs w:val="24"/>
        </w:rPr>
        <w:t xml:space="preserve"> </w:t>
      </w:r>
      <w:r w:rsidRPr="006E36D9">
        <w:rPr>
          <w:rFonts w:ascii="Garamond" w:hAnsi="Garamond"/>
          <w:w w:val="105"/>
          <w:sz w:val="24"/>
          <w:szCs w:val="24"/>
        </w:rPr>
        <w:t>and</w:t>
      </w:r>
      <w:r w:rsidRPr="006E36D9">
        <w:rPr>
          <w:rFonts w:ascii="Garamond" w:hAnsi="Garamond"/>
          <w:spacing w:val="-5"/>
          <w:w w:val="105"/>
          <w:sz w:val="24"/>
          <w:szCs w:val="24"/>
        </w:rPr>
        <w:t xml:space="preserve"> </w:t>
      </w:r>
      <w:r w:rsidRPr="006E36D9">
        <w:rPr>
          <w:rFonts w:ascii="Garamond" w:hAnsi="Garamond"/>
          <w:w w:val="105"/>
          <w:sz w:val="24"/>
          <w:szCs w:val="24"/>
        </w:rPr>
        <w:t>abate</w:t>
      </w:r>
      <w:r w:rsidRPr="006E36D9">
        <w:rPr>
          <w:rFonts w:ascii="Garamond" w:hAnsi="Garamond"/>
          <w:spacing w:val="-16"/>
          <w:w w:val="105"/>
          <w:sz w:val="24"/>
          <w:szCs w:val="24"/>
        </w:rPr>
        <w:t xml:space="preserve"> </w:t>
      </w:r>
      <w:r w:rsidRPr="006E36D9">
        <w:rPr>
          <w:rFonts w:ascii="Garamond" w:hAnsi="Garamond"/>
          <w:w w:val="105"/>
          <w:sz w:val="24"/>
          <w:szCs w:val="24"/>
        </w:rPr>
        <w:t>or</w:t>
      </w:r>
      <w:r w:rsidRPr="006E36D9">
        <w:rPr>
          <w:rFonts w:ascii="Garamond" w:hAnsi="Garamond"/>
          <w:spacing w:val="-18"/>
          <w:w w:val="105"/>
          <w:sz w:val="24"/>
          <w:szCs w:val="24"/>
        </w:rPr>
        <w:t xml:space="preserve"> </w:t>
      </w:r>
      <w:r w:rsidRPr="006E36D9">
        <w:rPr>
          <w:rFonts w:ascii="Garamond" w:hAnsi="Garamond"/>
          <w:w w:val="105"/>
          <w:sz w:val="24"/>
          <w:szCs w:val="24"/>
        </w:rPr>
        <w:t>cause</w:t>
      </w:r>
      <w:r w:rsidRPr="006E36D9">
        <w:rPr>
          <w:rFonts w:ascii="Garamond" w:hAnsi="Garamond"/>
          <w:spacing w:val="-18"/>
          <w:w w:val="105"/>
          <w:sz w:val="24"/>
          <w:szCs w:val="24"/>
        </w:rPr>
        <w:t xml:space="preserve"> </w:t>
      </w:r>
      <w:r w:rsidRPr="006E36D9">
        <w:rPr>
          <w:rFonts w:ascii="Garamond" w:hAnsi="Garamond"/>
          <w:w w:val="105"/>
          <w:sz w:val="24"/>
          <w:szCs w:val="24"/>
        </w:rPr>
        <w:t>to</w:t>
      </w:r>
      <w:r w:rsidRPr="006E36D9">
        <w:rPr>
          <w:rFonts w:ascii="Garamond" w:hAnsi="Garamond"/>
          <w:spacing w:val="-15"/>
          <w:w w:val="105"/>
          <w:sz w:val="24"/>
          <w:szCs w:val="24"/>
        </w:rPr>
        <w:t xml:space="preserve"> </w:t>
      </w:r>
      <w:r w:rsidRPr="006E36D9">
        <w:rPr>
          <w:rFonts w:ascii="Garamond" w:hAnsi="Garamond"/>
          <w:w w:val="105"/>
          <w:sz w:val="24"/>
          <w:szCs w:val="24"/>
        </w:rPr>
        <w:t>be</w:t>
      </w:r>
      <w:r w:rsidRPr="006E36D9">
        <w:rPr>
          <w:rFonts w:ascii="Garamond" w:hAnsi="Garamond"/>
          <w:spacing w:val="-16"/>
          <w:w w:val="105"/>
          <w:sz w:val="24"/>
          <w:szCs w:val="24"/>
        </w:rPr>
        <w:t xml:space="preserve"> </w:t>
      </w:r>
      <w:r w:rsidRPr="006E36D9">
        <w:rPr>
          <w:rFonts w:ascii="Garamond" w:hAnsi="Garamond"/>
          <w:w w:val="105"/>
          <w:sz w:val="24"/>
          <w:szCs w:val="24"/>
        </w:rPr>
        <w:t>abated</w:t>
      </w:r>
      <w:r w:rsidRPr="006E36D9">
        <w:rPr>
          <w:rFonts w:ascii="Garamond" w:hAnsi="Garamond"/>
          <w:spacing w:val="-5"/>
          <w:w w:val="105"/>
          <w:sz w:val="24"/>
          <w:szCs w:val="24"/>
        </w:rPr>
        <w:t xml:space="preserve"> </w:t>
      </w:r>
      <w:r w:rsidRPr="006E36D9">
        <w:rPr>
          <w:rFonts w:ascii="Garamond" w:hAnsi="Garamond"/>
          <w:w w:val="105"/>
          <w:sz w:val="24"/>
          <w:szCs w:val="24"/>
        </w:rPr>
        <w:t>such</w:t>
      </w:r>
      <w:r w:rsidRPr="006E36D9">
        <w:rPr>
          <w:rFonts w:ascii="Garamond" w:hAnsi="Garamond"/>
          <w:spacing w:val="7"/>
          <w:w w:val="105"/>
          <w:sz w:val="24"/>
          <w:szCs w:val="24"/>
        </w:rPr>
        <w:t xml:space="preserve"> </w:t>
      </w:r>
      <w:r w:rsidRPr="006E36D9">
        <w:rPr>
          <w:rFonts w:ascii="Garamond" w:hAnsi="Garamond"/>
          <w:w w:val="105"/>
          <w:sz w:val="24"/>
          <w:szCs w:val="24"/>
        </w:rPr>
        <w:t>nuisance(s)</w:t>
      </w:r>
      <w:r w:rsidRPr="006E36D9">
        <w:rPr>
          <w:rFonts w:ascii="Garamond" w:hAnsi="Garamond"/>
          <w:spacing w:val="5"/>
          <w:w w:val="105"/>
          <w:sz w:val="24"/>
          <w:szCs w:val="24"/>
        </w:rPr>
        <w:t xml:space="preserve"> </w:t>
      </w:r>
      <w:r w:rsidRPr="006E36D9">
        <w:rPr>
          <w:rFonts w:ascii="Garamond" w:hAnsi="Garamond"/>
          <w:w w:val="105"/>
          <w:sz w:val="24"/>
          <w:szCs w:val="24"/>
        </w:rPr>
        <w:t>without</w:t>
      </w:r>
      <w:r w:rsidRPr="006E36D9">
        <w:rPr>
          <w:rFonts w:ascii="Garamond" w:hAnsi="Garamond"/>
          <w:spacing w:val="-10"/>
          <w:w w:val="105"/>
          <w:sz w:val="24"/>
          <w:szCs w:val="24"/>
        </w:rPr>
        <w:t xml:space="preserve"> </w:t>
      </w:r>
      <w:r w:rsidRPr="006E36D9">
        <w:rPr>
          <w:rFonts w:ascii="Garamond" w:hAnsi="Garamond"/>
          <w:w w:val="105"/>
          <w:sz w:val="24"/>
          <w:szCs w:val="24"/>
        </w:rPr>
        <w:t>notice</w:t>
      </w:r>
      <w:r w:rsidRPr="006E36D9">
        <w:rPr>
          <w:rFonts w:ascii="Garamond" w:hAnsi="Garamond"/>
          <w:spacing w:val="-12"/>
          <w:w w:val="105"/>
          <w:sz w:val="24"/>
          <w:szCs w:val="24"/>
        </w:rPr>
        <w:t xml:space="preserve"> </w:t>
      </w:r>
      <w:r w:rsidRPr="006E36D9">
        <w:rPr>
          <w:rFonts w:ascii="Garamond" w:hAnsi="Garamond"/>
          <w:w w:val="105"/>
          <w:sz w:val="24"/>
          <w:szCs w:val="24"/>
        </w:rPr>
        <w:t>to the property</w:t>
      </w:r>
      <w:r w:rsidRPr="006E36D9">
        <w:rPr>
          <w:rFonts w:ascii="Garamond" w:hAnsi="Garamond"/>
          <w:spacing w:val="-13"/>
          <w:w w:val="105"/>
          <w:sz w:val="24"/>
          <w:szCs w:val="24"/>
        </w:rPr>
        <w:t xml:space="preserve"> </w:t>
      </w:r>
      <w:r w:rsidRPr="006E36D9">
        <w:rPr>
          <w:rFonts w:ascii="Garamond" w:hAnsi="Garamond"/>
          <w:w w:val="105"/>
          <w:sz w:val="24"/>
          <w:szCs w:val="24"/>
        </w:rPr>
        <w:t>owner.</w:t>
      </w:r>
    </w:p>
    <w:p w14:paraId="14C38793" w14:textId="77777777" w:rsidR="008E5190" w:rsidRDefault="008E5190" w:rsidP="008E5190">
      <w:pPr>
        <w:spacing w:after="0" w:line="240" w:lineRule="auto"/>
        <w:jc w:val="both"/>
        <w:rPr>
          <w:rFonts w:ascii="Garamond" w:hAnsi="Garamond" w:cs="Times New Roman"/>
          <w:sz w:val="24"/>
          <w:szCs w:val="24"/>
        </w:rPr>
      </w:pPr>
    </w:p>
    <w:p w14:paraId="092D8176" w14:textId="643E4A3B" w:rsidR="00CB7936" w:rsidRPr="008E5190" w:rsidRDefault="00CB7936" w:rsidP="008E5190">
      <w:pPr>
        <w:pStyle w:val="ListParagraph"/>
        <w:numPr>
          <w:ilvl w:val="0"/>
          <w:numId w:val="37"/>
        </w:numPr>
        <w:spacing w:after="0" w:line="240" w:lineRule="auto"/>
        <w:jc w:val="both"/>
        <w:rPr>
          <w:rFonts w:ascii="Garamond" w:hAnsi="Garamond" w:cs="Times New Roman"/>
          <w:sz w:val="24"/>
          <w:szCs w:val="24"/>
        </w:rPr>
      </w:pPr>
      <w:r w:rsidRPr="008E5190">
        <w:rPr>
          <w:rFonts w:ascii="Garamond" w:hAnsi="Garamond" w:cs="Times New Roman"/>
          <w:sz w:val="24"/>
          <w:szCs w:val="24"/>
        </w:rPr>
        <w:t xml:space="preserve"> If the owner or occupant fails to abate the violation in the given time, the City may do such work or may cause the same to be done and may pay therefor and charge the expenses incurred in doing or having such work done or improvements made to the owner of such property.  In addition, the City Council may cause any of the improvements above-mentioned to be done at the expense of the City on account of the owner, and cause the expenses thereof to be assessed on the real estate, or lot or lots upon which the expense is incurred.</w:t>
      </w:r>
    </w:p>
    <w:p w14:paraId="31CC41D1" w14:textId="77777777" w:rsidR="00CB7936" w:rsidRPr="008A7E97" w:rsidRDefault="00CB7936" w:rsidP="00CB7936">
      <w:pPr>
        <w:pStyle w:val="ListParagraph"/>
        <w:spacing w:after="0" w:line="240" w:lineRule="auto"/>
        <w:ind w:left="1440" w:hanging="360"/>
        <w:jc w:val="both"/>
        <w:rPr>
          <w:rFonts w:ascii="Garamond" w:hAnsi="Garamond" w:cs="Times New Roman"/>
          <w:sz w:val="24"/>
          <w:szCs w:val="24"/>
        </w:rPr>
      </w:pPr>
    </w:p>
    <w:p w14:paraId="0405C060" w14:textId="724585F5" w:rsidR="00CB7936" w:rsidRPr="006C1A41" w:rsidRDefault="00CB7936" w:rsidP="00CB7936">
      <w:pPr>
        <w:spacing w:after="0" w:line="240" w:lineRule="auto"/>
        <w:ind w:left="1440" w:hanging="360"/>
        <w:jc w:val="both"/>
        <w:rPr>
          <w:rFonts w:ascii="Garamond" w:hAnsi="Garamond" w:cs="Times New Roman"/>
          <w:sz w:val="24"/>
          <w:szCs w:val="24"/>
        </w:rPr>
      </w:pPr>
      <w:r>
        <w:rPr>
          <w:rFonts w:ascii="Garamond" w:hAnsi="Garamond" w:cs="Times New Roman"/>
          <w:sz w:val="24"/>
          <w:szCs w:val="24"/>
        </w:rPr>
        <w:t>(</w:t>
      </w:r>
      <w:r w:rsidR="008E5190">
        <w:rPr>
          <w:rFonts w:ascii="Garamond" w:hAnsi="Garamond" w:cs="Times New Roman"/>
          <w:sz w:val="24"/>
          <w:szCs w:val="24"/>
        </w:rPr>
        <w:t>5)</w:t>
      </w:r>
      <w:r>
        <w:rPr>
          <w:rFonts w:ascii="Garamond" w:hAnsi="Garamond" w:cs="Times New Roman"/>
          <w:sz w:val="24"/>
          <w:szCs w:val="24"/>
        </w:rPr>
        <w:tab/>
      </w:r>
      <w:r w:rsidRPr="006C1A41">
        <w:rPr>
          <w:rFonts w:ascii="Garamond" w:hAnsi="Garamond" w:cs="Times New Roman"/>
          <w:sz w:val="24"/>
          <w:szCs w:val="24"/>
        </w:rPr>
        <w:t>In the notice of violation issued under this ordinance, the City’s designated representative may inform the owner or occupant, that if the owner or occupant commits another violation of the same kind or nature that poses a danger to the public health and safety on or before the first anniversary of the date of the notice, the City, without further notice, may correct the violation at the owner’s expense and assess the expenses against the real estate.</w:t>
      </w:r>
    </w:p>
    <w:p w14:paraId="6BB1E75B" w14:textId="77777777" w:rsidR="00CB7936" w:rsidRPr="006C3E51" w:rsidRDefault="00CB7936" w:rsidP="00CB7936">
      <w:pPr>
        <w:spacing w:after="0" w:line="240" w:lineRule="auto"/>
        <w:ind w:left="1440" w:hanging="360"/>
        <w:jc w:val="both"/>
        <w:rPr>
          <w:rFonts w:ascii="Garamond" w:hAnsi="Garamond" w:cs="Times New Roman"/>
          <w:sz w:val="24"/>
          <w:szCs w:val="24"/>
        </w:rPr>
      </w:pPr>
    </w:p>
    <w:p w14:paraId="23058F03" w14:textId="53F8C938" w:rsidR="00CB7936" w:rsidRPr="006C1A41" w:rsidRDefault="00CB7936" w:rsidP="00BD2D04">
      <w:pPr>
        <w:ind w:left="1440" w:hanging="360"/>
        <w:jc w:val="both"/>
        <w:rPr>
          <w:rFonts w:ascii="Garamond" w:hAnsi="Garamond"/>
          <w:sz w:val="24"/>
          <w:szCs w:val="24"/>
        </w:rPr>
      </w:pPr>
      <w:r w:rsidRPr="006C1A41">
        <w:rPr>
          <w:rFonts w:ascii="Garamond" w:hAnsi="Garamond"/>
          <w:sz w:val="24"/>
          <w:szCs w:val="24"/>
        </w:rPr>
        <w:t>(</w:t>
      </w:r>
      <w:r w:rsidR="002C4D15">
        <w:rPr>
          <w:rFonts w:ascii="Garamond" w:hAnsi="Garamond"/>
          <w:sz w:val="24"/>
          <w:szCs w:val="24"/>
        </w:rPr>
        <w:t>6</w:t>
      </w:r>
      <w:r w:rsidRPr="006C1A41">
        <w:rPr>
          <w:rFonts w:ascii="Garamond" w:hAnsi="Garamond"/>
          <w:sz w:val="24"/>
          <w:szCs w:val="24"/>
        </w:rPr>
        <w:t>)</w:t>
      </w:r>
      <w:r w:rsidRPr="006C1A41">
        <w:rPr>
          <w:rFonts w:ascii="Garamond" w:hAnsi="Garamond"/>
          <w:sz w:val="24"/>
          <w:szCs w:val="24"/>
        </w:rPr>
        <w:tab/>
        <w:t>If an owner is mailed a notice in accordance with</w:t>
      </w:r>
      <w:r w:rsidR="005A2177">
        <w:rPr>
          <w:rFonts w:ascii="Garamond" w:hAnsi="Garamond"/>
          <w:sz w:val="24"/>
          <w:szCs w:val="24"/>
        </w:rPr>
        <w:t xml:space="preserve"> </w:t>
      </w:r>
      <w:r w:rsidR="0090068B">
        <w:rPr>
          <w:rFonts w:ascii="Garamond" w:hAnsi="Garamond"/>
          <w:sz w:val="24"/>
          <w:szCs w:val="24"/>
        </w:rPr>
        <w:t>this section</w:t>
      </w:r>
      <w:r w:rsidRPr="006C1A41">
        <w:rPr>
          <w:rFonts w:ascii="Garamond" w:hAnsi="Garamond"/>
          <w:sz w:val="24"/>
          <w:szCs w:val="24"/>
        </w:rPr>
        <w:t xml:space="preserve"> and the United States Postal Service returns the notice as “refused” or “unclaimed” the validity of the notice is not affected, and the notice is considered as delivered.</w:t>
      </w:r>
    </w:p>
    <w:p w14:paraId="274C30CC" w14:textId="0A4C5A30" w:rsidR="00CB7936" w:rsidRPr="006C1A41" w:rsidRDefault="00CB7936" w:rsidP="00CB7936">
      <w:pPr>
        <w:spacing w:after="0" w:line="240" w:lineRule="auto"/>
        <w:ind w:left="1440" w:hanging="360"/>
        <w:jc w:val="both"/>
        <w:rPr>
          <w:rFonts w:ascii="Garamond" w:hAnsi="Garamond" w:cs="Times New Roman"/>
          <w:sz w:val="24"/>
          <w:szCs w:val="24"/>
        </w:rPr>
      </w:pPr>
      <w:r>
        <w:rPr>
          <w:rFonts w:ascii="Garamond" w:hAnsi="Garamond" w:cs="Times New Roman"/>
          <w:sz w:val="24"/>
          <w:szCs w:val="24"/>
        </w:rPr>
        <w:lastRenderedPageBreak/>
        <w:t>(</w:t>
      </w:r>
      <w:r w:rsidR="002C4D15">
        <w:rPr>
          <w:rFonts w:ascii="Garamond" w:hAnsi="Garamond" w:cs="Times New Roman"/>
          <w:sz w:val="24"/>
          <w:szCs w:val="24"/>
        </w:rPr>
        <w:t>7</w:t>
      </w:r>
      <w:r>
        <w:rPr>
          <w:rFonts w:ascii="Garamond" w:hAnsi="Garamond" w:cs="Times New Roman"/>
          <w:sz w:val="24"/>
          <w:szCs w:val="24"/>
        </w:rPr>
        <w:t xml:space="preserve">) </w:t>
      </w:r>
      <w:r>
        <w:rPr>
          <w:rFonts w:ascii="Garamond" w:hAnsi="Garamond" w:cs="Times New Roman"/>
          <w:sz w:val="24"/>
          <w:szCs w:val="24"/>
        </w:rPr>
        <w:tab/>
      </w:r>
      <w:r w:rsidRPr="006C1A41">
        <w:rPr>
          <w:rFonts w:ascii="Garamond" w:hAnsi="Garamond" w:cs="Times New Roman"/>
          <w:sz w:val="24"/>
          <w:szCs w:val="24"/>
        </w:rPr>
        <w:t>In any event, any such work done or improvements made at the expense or direction of the City shall be assessed on the real estate or lot or lots upon which such expense was incurred.</w:t>
      </w:r>
    </w:p>
    <w:p w14:paraId="2EC9CB9A" w14:textId="77777777" w:rsidR="00CB7936" w:rsidRDefault="00CB7936" w:rsidP="00CE3FBB">
      <w:pPr>
        <w:spacing w:after="0" w:line="240" w:lineRule="auto"/>
        <w:ind w:left="360" w:hanging="360"/>
        <w:jc w:val="both"/>
        <w:rPr>
          <w:rFonts w:ascii="Garamond" w:hAnsi="Garamond" w:cs="Times New Roman"/>
          <w:bCs/>
          <w:sz w:val="24"/>
          <w:szCs w:val="24"/>
        </w:rPr>
      </w:pPr>
    </w:p>
    <w:p w14:paraId="0B74AA7A" w14:textId="6996CA0E" w:rsidR="008753FF" w:rsidRPr="00CE3FBB" w:rsidRDefault="008753FF" w:rsidP="00FA02B3">
      <w:pPr>
        <w:spacing w:after="0" w:line="240" w:lineRule="auto"/>
        <w:ind w:left="360" w:hanging="360"/>
        <w:jc w:val="both"/>
        <w:rPr>
          <w:rFonts w:ascii="Garamond" w:hAnsi="Garamond" w:cs="Times New Roman"/>
          <w:bCs/>
          <w:sz w:val="24"/>
          <w:szCs w:val="24"/>
        </w:rPr>
      </w:pPr>
      <w:r>
        <w:rPr>
          <w:rFonts w:ascii="Garamond" w:hAnsi="Garamond" w:cs="Times New Roman"/>
          <w:bCs/>
          <w:sz w:val="24"/>
          <w:szCs w:val="24"/>
        </w:rPr>
        <w:t>(c)</w:t>
      </w:r>
      <w:r>
        <w:rPr>
          <w:rFonts w:ascii="Garamond" w:hAnsi="Garamond" w:cs="Times New Roman"/>
          <w:bCs/>
          <w:sz w:val="24"/>
          <w:szCs w:val="24"/>
        </w:rPr>
        <w:tab/>
      </w:r>
      <w:r w:rsidR="00A7659D" w:rsidRPr="00A10FB4">
        <w:rPr>
          <w:rFonts w:ascii="Garamond" w:hAnsi="Garamond" w:cs="Times New Roman"/>
          <w:bCs/>
          <w:i/>
          <w:iCs/>
          <w:sz w:val="24"/>
          <w:szCs w:val="24"/>
        </w:rPr>
        <w:t>Inapplicability</w:t>
      </w:r>
      <w:r w:rsidR="00A7659D">
        <w:rPr>
          <w:rFonts w:ascii="Garamond" w:hAnsi="Garamond" w:cs="Times New Roman"/>
          <w:bCs/>
          <w:sz w:val="24"/>
          <w:szCs w:val="24"/>
        </w:rPr>
        <w:t xml:space="preserve">. Yard waste or bulk trash may be placed on curb no </w:t>
      </w:r>
      <w:r w:rsidR="00A10FB4">
        <w:rPr>
          <w:rFonts w:ascii="Garamond" w:hAnsi="Garamond" w:cs="Times New Roman"/>
          <w:bCs/>
          <w:sz w:val="24"/>
          <w:szCs w:val="24"/>
        </w:rPr>
        <w:t>earlier than</w:t>
      </w:r>
      <w:r w:rsidR="00A7659D">
        <w:rPr>
          <w:rFonts w:ascii="Garamond" w:hAnsi="Garamond" w:cs="Times New Roman"/>
          <w:bCs/>
          <w:sz w:val="24"/>
          <w:szCs w:val="24"/>
        </w:rPr>
        <w:t xml:space="preserve"> </w:t>
      </w:r>
      <w:r w:rsidR="00F213B7">
        <w:rPr>
          <w:rFonts w:ascii="Garamond" w:hAnsi="Garamond" w:cs="Times New Roman"/>
          <w:bCs/>
          <w:sz w:val="24"/>
          <w:szCs w:val="24"/>
        </w:rPr>
        <w:t>10 days prior to scheduled pickup and removed not later than 7 days after scheduled pickup date.</w:t>
      </w:r>
    </w:p>
    <w:p w14:paraId="66DCADE3" w14:textId="77777777" w:rsidR="00A10FB4" w:rsidRDefault="00A10FB4" w:rsidP="00E45128">
      <w:pPr>
        <w:spacing w:after="0" w:line="240" w:lineRule="auto"/>
        <w:ind w:firstLine="360"/>
        <w:jc w:val="both"/>
        <w:rPr>
          <w:rFonts w:ascii="Garamond" w:hAnsi="Garamond"/>
          <w:b/>
          <w:iCs/>
          <w:caps/>
          <w:w w:val="105"/>
          <w:sz w:val="24"/>
          <w:szCs w:val="24"/>
        </w:rPr>
      </w:pPr>
    </w:p>
    <w:p w14:paraId="78709F25" w14:textId="3E629436" w:rsidR="005B5A0C" w:rsidRDefault="009966BB" w:rsidP="006934D5">
      <w:pPr>
        <w:spacing w:after="0" w:line="240" w:lineRule="auto"/>
        <w:jc w:val="both"/>
        <w:rPr>
          <w:rFonts w:ascii="Garamond" w:hAnsi="Garamond"/>
          <w:b/>
          <w:iCs/>
          <w:caps/>
          <w:w w:val="105"/>
          <w:sz w:val="24"/>
          <w:szCs w:val="24"/>
        </w:rPr>
      </w:pPr>
      <w:r w:rsidRPr="00B862AF">
        <w:rPr>
          <w:rFonts w:ascii="Garamond" w:hAnsi="Garamond"/>
          <w:b/>
          <w:iCs/>
          <w:caps/>
          <w:w w:val="105"/>
          <w:sz w:val="24"/>
          <w:szCs w:val="24"/>
        </w:rPr>
        <w:t xml:space="preserve">Section </w:t>
      </w:r>
      <w:r w:rsidR="005B5A0C" w:rsidRPr="00B862AF">
        <w:rPr>
          <w:rFonts w:ascii="Garamond" w:hAnsi="Garamond"/>
          <w:b/>
          <w:iCs/>
          <w:caps/>
          <w:w w:val="105"/>
          <w:sz w:val="24"/>
          <w:szCs w:val="24"/>
        </w:rPr>
        <w:t>4.  High grass, weeds, or brush.</w:t>
      </w:r>
    </w:p>
    <w:p w14:paraId="6A2CCF81" w14:textId="77777777" w:rsidR="00B862AF" w:rsidRPr="00B862AF" w:rsidRDefault="00B862AF" w:rsidP="009966BB">
      <w:pPr>
        <w:spacing w:after="0" w:line="240" w:lineRule="auto"/>
        <w:jc w:val="both"/>
        <w:rPr>
          <w:rFonts w:ascii="Garamond" w:hAnsi="Garamond"/>
          <w:b/>
          <w:iCs/>
          <w:caps/>
          <w:w w:val="105"/>
          <w:sz w:val="24"/>
          <w:szCs w:val="24"/>
        </w:rPr>
      </w:pPr>
    </w:p>
    <w:p w14:paraId="1D867CB0" w14:textId="4DEFDDB0" w:rsidR="004B6F7A" w:rsidRPr="00B862AF" w:rsidRDefault="008A473E" w:rsidP="006934D5">
      <w:pPr>
        <w:pStyle w:val="ListParagraph"/>
        <w:numPr>
          <w:ilvl w:val="0"/>
          <w:numId w:val="35"/>
        </w:numPr>
        <w:spacing w:after="0" w:line="240" w:lineRule="auto"/>
        <w:ind w:left="360"/>
        <w:jc w:val="both"/>
        <w:rPr>
          <w:rFonts w:ascii="Garamond" w:hAnsi="Garamond"/>
          <w:w w:val="105"/>
          <w:sz w:val="24"/>
          <w:szCs w:val="24"/>
        </w:rPr>
      </w:pPr>
      <w:r w:rsidRPr="00B862AF">
        <w:rPr>
          <w:rFonts w:ascii="Garamond" w:hAnsi="Garamond"/>
          <w:i/>
          <w:iCs/>
          <w:w w:val="105"/>
          <w:sz w:val="24"/>
          <w:szCs w:val="24"/>
        </w:rPr>
        <w:t xml:space="preserve">High </w:t>
      </w:r>
      <w:r w:rsidR="001A7EF9" w:rsidRPr="00B862AF">
        <w:rPr>
          <w:rFonts w:ascii="Garamond" w:hAnsi="Garamond"/>
          <w:i/>
          <w:iCs/>
          <w:w w:val="105"/>
          <w:sz w:val="24"/>
          <w:szCs w:val="24"/>
        </w:rPr>
        <w:t>grass, weeds, and brush</w:t>
      </w:r>
      <w:r w:rsidR="00E93C02" w:rsidRPr="00B862AF">
        <w:rPr>
          <w:rFonts w:ascii="Garamond" w:hAnsi="Garamond"/>
          <w:i/>
          <w:iCs/>
          <w:w w:val="105"/>
          <w:sz w:val="24"/>
          <w:szCs w:val="24"/>
        </w:rPr>
        <w:t xml:space="preserve"> prohibited</w:t>
      </w:r>
      <w:r w:rsidR="001A7EF9" w:rsidRPr="00B862AF">
        <w:rPr>
          <w:rFonts w:ascii="Garamond" w:hAnsi="Garamond"/>
          <w:i/>
          <w:iCs/>
          <w:w w:val="105"/>
          <w:sz w:val="24"/>
          <w:szCs w:val="24"/>
        </w:rPr>
        <w:t>.</w:t>
      </w:r>
      <w:r w:rsidR="001A7EF9" w:rsidRPr="00B862AF">
        <w:rPr>
          <w:rFonts w:ascii="Garamond" w:hAnsi="Garamond"/>
          <w:w w:val="105"/>
          <w:sz w:val="24"/>
          <w:szCs w:val="24"/>
        </w:rPr>
        <w:t xml:space="preserve">  </w:t>
      </w:r>
      <w:r w:rsidR="00BE4437" w:rsidRPr="00B862AF">
        <w:rPr>
          <w:rFonts w:ascii="Garamond" w:hAnsi="Garamond"/>
          <w:w w:val="105"/>
          <w:sz w:val="24"/>
          <w:szCs w:val="24"/>
        </w:rPr>
        <w:t>I</w:t>
      </w:r>
      <w:r w:rsidR="00047615" w:rsidRPr="00B862AF">
        <w:rPr>
          <w:rFonts w:ascii="Garamond" w:hAnsi="Garamond"/>
          <w:w w:val="105"/>
          <w:sz w:val="24"/>
          <w:szCs w:val="24"/>
        </w:rPr>
        <w:t>t shall be unlawful and a nuisance for any person to permit gras</w:t>
      </w:r>
      <w:r w:rsidR="00C80760" w:rsidRPr="00B862AF">
        <w:rPr>
          <w:rFonts w:ascii="Garamond" w:hAnsi="Garamond"/>
          <w:w w:val="105"/>
          <w:sz w:val="24"/>
          <w:szCs w:val="24"/>
        </w:rPr>
        <w:t xml:space="preserve">s, </w:t>
      </w:r>
      <w:r w:rsidR="00047615" w:rsidRPr="00B862AF">
        <w:rPr>
          <w:rFonts w:ascii="Garamond" w:hAnsi="Garamond"/>
          <w:w w:val="105"/>
          <w:sz w:val="24"/>
          <w:szCs w:val="24"/>
        </w:rPr>
        <w:t>weeds</w:t>
      </w:r>
      <w:r w:rsidR="00C80760" w:rsidRPr="00B862AF">
        <w:rPr>
          <w:rFonts w:ascii="Garamond" w:hAnsi="Garamond"/>
          <w:w w:val="105"/>
          <w:sz w:val="24"/>
          <w:szCs w:val="24"/>
        </w:rPr>
        <w:t>, or brush</w:t>
      </w:r>
      <w:r w:rsidR="00047615" w:rsidRPr="00B862AF">
        <w:rPr>
          <w:rFonts w:ascii="Garamond" w:hAnsi="Garamond"/>
          <w:w w:val="105"/>
          <w:sz w:val="24"/>
          <w:szCs w:val="24"/>
        </w:rPr>
        <w:t xml:space="preserve"> to grow to a height in excess of twelve (12) inches. The following provisions relate only to the height of</w:t>
      </w:r>
      <w:r w:rsidR="00047615" w:rsidRPr="00B862AF">
        <w:rPr>
          <w:rFonts w:ascii="Garamond" w:hAnsi="Garamond"/>
          <w:spacing w:val="-8"/>
          <w:w w:val="105"/>
          <w:sz w:val="24"/>
          <w:szCs w:val="24"/>
        </w:rPr>
        <w:t xml:space="preserve"> </w:t>
      </w:r>
      <w:r w:rsidR="00047615" w:rsidRPr="00B862AF">
        <w:rPr>
          <w:rFonts w:ascii="Garamond" w:hAnsi="Garamond"/>
          <w:w w:val="105"/>
          <w:sz w:val="24"/>
          <w:szCs w:val="24"/>
        </w:rPr>
        <w:t>grass</w:t>
      </w:r>
      <w:r w:rsidR="00047615" w:rsidRPr="00B862AF">
        <w:rPr>
          <w:rFonts w:ascii="Garamond" w:hAnsi="Garamond"/>
          <w:spacing w:val="-8"/>
          <w:w w:val="105"/>
          <w:sz w:val="24"/>
          <w:szCs w:val="24"/>
        </w:rPr>
        <w:t xml:space="preserve"> </w:t>
      </w:r>
      <w:r w:rsidR="00047615" w:rsidRPr="00B862AF">
        <w:rPr>
          <w:rFonts w:ascii="Garamond" w:hAnsi="Garamond"/>
          <w:w w:val="105"/>
          <w:sz w:val="24"/>
          <w:szCs w:val="24"/>
        </w:rPr>
        <w:t>and</w:t>
      </w:r>
      <w:r w:rsidR="00047615" w:rsidRPr="00B862AF">
        <w:rPr>
          <w:rFonts w:ascii="Garamond" w:hAnsi="Garamond"/>
          <w:spacing w:val="5"/>
          <w:w w:val="105"/>
          <w:sz w:val="24"/>
          <w:szCs w:val="24"/>
        </w:rPr>
        <w:t xml:space="preserve"> </w:t>
      </w:r>
      <w:r w:rsidR="00047615" w:rsidRPr="00B862AF">
        <w:rPr>
          <w:rFonts w:ascii="Garamond" w:hAnsi="Garamond"/>
          <w:w w:val="105"/>
          <w:sz w:val="24"/>
          <w:szCs w:val="24"/>
        </w:rPr>
        <w:t>weeds</w:t>
      </w:r>
      <w:r w:rsidR="00047615" w:rsidRPr="00B862AF">
        <w:rPr>
          <w:rFonts w:ascii="Garamond" w:hAnsi="Garamond"/>
          <w:spacing w:val="-13"/>
          <w:w w:val="105"/>
          <w:sz w:val="24"/>
          <w:szCs w:val="24"/>
        </w:rPr>
        <w:t xml:space="preserve"> </w:t>
      </w:r>
      <w:r w:rsidR="00047615" w:rsidRPr="00B862AF">
        <w:rPr>
          <w:rFonts w:ascii="Garamond" w:hAnsi="Garamond"/>
          <w:w w:val="105"/>
          <w:sz w:val="24"/>
          <w:szCs w:val="24"/>
        </w:rPr>
        <w:t>on</w:t>
      </w:r>
      <w:r w:rsidR="00047615" w:rsidRPr="00B862AF">
        <w:rPr>
          <w:rFonts w:ascii="Garamond" w:hAnsi="Garamond"/>
          <w:spacing w:val="-4"/>
          <w:w w:val="105"/>
          <w:sz w:val="24"/>
          <w:szCs w:val="24"/>
        </w:rPr>
        <w:t xml:space="preserve"> </w:t>
      </w:r>
      <w:r w:rsidR="00047615" w:rsidRPr="00B862AF">
        <w:rPr>
          <w:rFonts w:ascii="Garamond" w:hAnsi="Garamond"/>
          <w:w w:val="105"/>
          <w:sz w:val="24"/>
          <w:szCs w:val="24"/>
        </w:rPr>
        <w:t>properties</w:t>
      </w:r>
      <w:r w:rsidR="00047615" w:rsidRPr="00B862AF">
        <w:rPr>
          <w:rFonts w:ascii="Garamond" w:hAnsi="Garamond"/>
          <w:spacing w:val="-8"/>
          <w:w w:val="105"/>
          <w:sz w:val="24"/>
          <w:szCs w:val="24"/>
        </w:rPr>
        <w:t xml:space="preserve"> </w:t>
      </w:r>
      <w:r w:rsidR="00047615" w:rsidRPr="00B862AF">
        <w:rPr>
          <w:rFonts w:ascii="Garamond" w:hAnsi="Garamond"/>
          <w:w w:val="105"/>
          <w:sz w:val="24"/>
          <w:szCs w:val="24"/>
        </w:rPr>
        <w:t>with</w:t>
      </w:r>
      <w:r w:rsidR="005E0737" w:rsidRPr="00B862AF">
        <w:rPr>
          <w:rFonts w:ascii="Garamond" w:hAnsi="Garamond"/>
          <w:w w:val="105"/>
          <w:sz w:val="24"/>
          <w:szCs w:val="24"/>
        </w:rPr>
        <w:t>in</w:t>
      </w:r>
      <w:r w:rsidR="00047615" w:rsidRPr="00B862AF">
        <w:rPr>
          <w:rFonts w:ascii="Garamond" w:hAnsi="Garamond"/>
          <w:spacing w:val="-10"/>
          <w:w w:val="105"/>
          <w:sz w:val="24"/>
          <w:szCs w:val="24"/>
        </w:rPr>
        <w:t xml:space="preserve"> </w:t>
      </w:r>
      <w:r w:rsidR="00047615" w:rsidRPr="00B862AF">
        <w:rPr>
          <w:rFonts w:ascii="Garamond" w:hAnsi="Garamond"/>
          <w:w w:val="105"/>
          <w:sz w:val="24"/>
          <w:szCs w:val="24"/>
        </w:rPr>
        <w:t>an</w:t>
      </w:r>
      <w:r w:rsidR="00047615" w:rsidRPr="00B862AF">
        <w:rPr>
          <w:rFonts w:ascii="Garamond" w:hAnsi="Garamond"/>
          <w:spacing w:val="-13"/>
          <w:w w:val="105"/>
          <w:sz w:val="24"/>
          <w:szCs w:val="24"/>
        </w:rPr>
        <w:t xml:space="preserve"> </w:t>
      </w:r>
      <w:r w:rsidR="00047615" w:rsidRPr="00B862AF">
        <w:rPr>
          <w:rFonts w:ascii="Garamond" w:hAnsi="Garamond"/>
          <w:w w:val="105"/>
          <w:sz w:val="24"/>
          <w:szCs w:val="24"/>
        </w:rPr>
        <w:t>area</w:t>
      </w:r>
      <w:r w:rsidR="00047615" w:rsidRPr="00B862AF">
        <w:rPr>
          <w:rFonts w:ascii="Garamond" w:hAnsi="Garamond"/>
          <w:spacing w:val="-15"/>
          <w:w w:val="105"/>
          <w:sz w:val="24"/>
          <w:szCs w:val="24"/>
        </w:rPr>
        <w:t xml:space="preserve"> </w:t>
      </w:r>
      <w:r w:rsidR="00047615" w:rsidRPr="00B862AF">
        <w:rPr>
          <w:rFonts w:ascii="Garamond" w:hAnsi="Garamond"/>
          <w:w w:val="105"/>
          <w:sz w:val="24"/>
          <w:szCs w:val="24"/>
        </w:rPr>
        <w:t>or</w:t>
      </w:r>
      <w:r w:rsidR="00047615" w:rsidRPr="00B862AF">
        <w:rPr>
          <w:rFonts w:ascii="Garamond" w:hAnsi="Garamond"/>
          <w:spacing w:val="-3"/>
          <w:w w:val="105"/>
          <w:sz w:val="24"/>
          <w:szCs w:val="24"/>
        </w:rPr>
        <w:t xml:space="preserve"> </w:t>
      </w:r>
      <w:r w:rsidR="00047615" w:rsidRPr="00B862AF">
        <w:rPr>
          <w:rFonts w:ascii="Garamond" w:hAnsi="Garamond"/>
          <w:w w:val="105"/>
          <w:sz w:val="24"/>
          <w:szCs w:val="24"/>
        </w:rPr>
        <w:t>areas</w:t>
      </w:r>
      <w:r w:rsidR="00047615" w:rsidRPr="00B862AF">
        <w:rPr>
          <w:rFonts w:ascii="Garamond" w:hAnsi="Garamond"/>
          <w:spacing w:val="1"/>
          <w:w w:val="105"/>
          <w:sz w:val="24"/>
          <w:szCs w:val="24"/>
        </w:rPr>
        <w:t xml:space="preserve"> </w:t>
      </w:r>
      <w:r w:rsidR="00047615" w:rsidRPr="00B862AF">
        <w:rPr>
          <w:rFonts w:ascii="Garamond" w:hAnsi="Garamond"/>
          <w:w w:val="105"/>
          <w:sz w:val="24"/>
          <w:szCs w:val="24"/>
        </w:rPr>
        <w:t>which</w:t>
      </w:r>
      <w:r w:rsidR="00047615" w:rsidRPr="00B862AF">
        <w:rPr>
          <w:rFonts w:ascii="Garamond" w:hAnsi="Garamond"/>
          <w:spacing w:val="-9"/>
          <w:w w:val="105"/>
          <w:sz w:val="24"/>
          <w:szCs w:val="24"/>
        </w:rPr>
        <w:t xml:space="preserve"> </w:t>
      </w:r>
      <w:r w:rsidR="00047615" w:rsidRPr="00B862AF">
        <w:rPr>
          <w:rFonts w:ascii="Garamond" w:hAnsi="Garamond"/>
          <w:w w:val="105"/>
          <w:sz w:val="24"/>
          <w:szCs w:val="24"/>
        </w:rPr>
        <w:t>have</w:t>
      </w:r>
      <w:r w:rsidR="00047615" w:rsidRPr="00B862AF">
        <w:rPr>
          <w:rFonts w:ascii="Garamond" w:hAnsi="Garamond"/>
          <w:spacing w:val="-14"/>
          <w:w w:val="105"/>
          <w:sz w:val="24"/>
          <w:szCs w:val="24"/>
        </w:rPr>
        <w:t xml:space="preserve"> </w:t>
      </w:r>
      <w:r w:rsidR="00047615" w:rsidRPr="00B862AF">
        <w:rPr>
          <w:rFonts w:ascii="Garamond" w:hAnsi="Garamond"/>
          <w:w w:val="105"/>
          <w:sz w:val="24"/>
          <w:szCs w:val="24"/>
        </w:rPr>
        <w:t>remained</w:t>
      </w:r>
      <w:r w:rsidR="00047615" w:rsidRPr="00B862AF">
        <w:rPr>
          <w:rFonts w:ascii="Garamond" w:hAnsi="Garamond"/>
          <w:spacing w:val="-1"/>
          <w:w w:val="105"/>
          <w:sz w:val="24"/>
          <w:szCs w:val="24"/>
        </w:rPr>
        <w:t xml:space="preserve"> </w:t>
      </w:r>
      <w:r w:rsidR="00047615" w:rsidRPr="00B862AF">
        <w:rPr>
          <w:rFonts w:ascii="Garamond" w:hAnsi="Garamond"/>
          <w:w w:val="105"/>
          <w:sz w:val="24"/>
          <w:szCs w:val="24"/>
        </w:rPr>
        <w:t>in</w:t>
      </w:r>
      <w:r w:rsidR="00047615" w:rsidRPr="00B862AF">
        <w:rPr>
          <w:rFonts w:ascii="Garamond" w:hAnsi="Garamond"/>
          <w:spacing w:val="-8"/>
          <w:w w:val="105"/>
          <w:sz w:val="24"/>
          <w:szCs w:val="24"/>
        </w:rPr>
        <w:t xml:space="preserve"> </w:t>
      </w:r>
      <w:r w:rsidR="00047615" w:rsidRPr="00B862AF">
        <w:rPr>
          <w:rFonts w:ascii="Garamond" w:hAnsi="Garamond"/>
          <w:w w:val="105"/>
          <w:sz w:val="24"/>
          <w:szCs w:val="24"/>
        </w:rPr>
        <w:t>their</w:t>
      </w:r>
      <w:r w:rsidR="00047615" w:rsidRPr="00B862AF">
        <w:rPr>
          <w:rFonts w:ascii="Garamond" w:hAnsi="Garamond"/>
          <w:spacing w:val="-8"/>
          <w:w w:val="105"/>
          <w:sz w:val="24"/>
          <w:szCs w:val="24"/>
        </w:rPr>
        <w:t xml:space="preserve"> </w:t>
      </w:r>
      <w:r w:rsidR="00047615" w:rsidRPr="00B862AF">
        <w:rPr>
          <w:rFonts w:ascii="Garamond" w:hAnsi="Garamond"/>
          <w:w w:val="105"/>
          <w:sz w:val="24"/>
          <w:szCs w:val="24"/>
        </w:rPr>
        <w:t>natural state:</w:t>
      </w:r>
    </w:p>
    <w:p w14:paraId="558D3E3B" w14:textId="77777777" w:rsidR="0096346B" w:rsidRPr="00743A58" w:rsidRDefault="0096346B" w:rsidP="004B6F7A">
      <w:pPr>
        <w:pStyle w:val="BodyText"/>
        <w:ind w:left="1080"/>
        <w:jc w:val="both"/>
        <w:rPr>
          <w:rFonts w:ascii="Garamond" w:hAnsi="Garamond"/>
          <w:w w:val="105"/>
          <w:sz w:val="24"/>
          <w:szCs w:val="24"/>
        </w:rPr>
      </w:pPr>
    </w:p>
    <w:p w14:paraId="352FC817" w14:textId="00A15FA0" w:rsidR="00AF1DAC" w:rsidRPr="008E7021" w:rsidRDefault="00047615" w:rsidP="007C4AB4">
      <w:pPr>
        <w:pStyle w:val="BodyText"/>
        <w:numPr>
          <w:ilvl w:val="0"/>
          <w:numId w:val="38"/>
        </w:numPr>
        <w:tabs>
          <w:tab w:val="left" w:pos="720"/>
        </w:tabs>
        <w:ind w:left="1440"/>
        <w:jc w:val="both"/>
        <w:rPr>
          <w:rFonts w:ascii="Garamond" w:hAnsi="Garamond"/>
          <w:sz w:val="24"/>
          <w:szCs w:val="24"/>
        </w:rPr>
      </w:pPr>
      <w:r w:rsidRPr="00743A58">
        <w:rPr>
          <w:rFonts w:ascii="Garamond" w:hAnsi="Garamond"/>
          <w:w w:val="105"/>
          <w:sz w:val="24"/>
          <w:szCs w:val="24"/>
          <w:u w:val="thick" w:color="212321"/>
        </w:rPr>
        <w:t>On improved property:</w:t>
      </w:r>
      <w:r w:rsidRPr="00743A58">
        <w:rPr>
          <w:rFonts w:ascii="Garamond" w:hAnsi="Garamond"/>
          <w:w w:val="105"/>
          <w:sz w:val="24"/>
          <w:szCs w:val="24"/>
        </w:rPr>
        <w:t xml:space="preserve"> that portion that has remained in its natural state - grass and weeds</w:t>
      </w:r>
      <w:r w:rsidRPr="00743A58">
        <w:rPr>
          <w:rFonts w:ascii="Garamond" w:hAnsi="Garamond"/>
          <w:spacing w:val="-9"/>
          <w:w w:val="105"/>
          <w:sz w:val="24"/>
          <w:szCs w:val="24"/>
        </w:rPr>
        <w:t xml:space="preserve"> </w:t>
      </w:r>
      <w:r w:rsidRPr="00743A58">
        <w:rPr>
          <w:rFonts w:ascii="Garamond" w:hAnsi="Garamond"/>
          <w:w w:val="105"/>
          <w:sz w:val="24"/>
          <w:szCs w:val="24"/>
        </w:rPr>
        <w:t>shall</w:t>
      </w:r>
      <w:r w:rsidRPr="00743A58">
        <w:rPr>
          <w:rFonts w:ascii="Garamond" w:hAnsi="Garamond"/>
          <w:spacing w:val="4"/>
          <w:w w:val="105"/>
          <w:sz w:val="24"/>
          <w:szCs w:val="24"/>
        </w:rPr>
        <w:t xml:space="preserve"> </w:t>
      </w:r>
      <w:r w:rsidRPr="00743A58">
        <w:rPr>
          <w:rFonts w:ascii="Garamond" w:hAnsi="Garamond"/>
          <w:w w:val="105"/>
          <w:sz w:val="24"/>
          <w:szCs w:val="24"/>
        </w:rPr>
        <w:t>not</w:t>
      </w:r>
      <w:r w:rsidRPr="00743A58">
        <w:rPr>
          <w:rFonts w:ascii="Garamond" w:hAnsi="Garamond"/>
          <w:spacing w:val="-5"/>
          <w:w w:val="105"/>
          <w:sz w:val="24"/>
          <w:szCs w:val="24"/>
        </w:rPr>
        <w:t xml:space="preserve"> </w:t>
      </w:r>
      <w:r w:rsidRPr="00743A58">
        <w:rPr>
          <w:rFonts w:ascii="Garamond" w:hAnsi="Garamond"/>
          <w:w w:val="105"/>
          <w:sz w:val="24"/>
          <w:szCs w:val="24"/>
        </w:rPr>
        <w:t>be</w:t>
      </w:r>
      <w:r w:rsidRPr="00743A58">
        <w:rPr>
          <w:rFonts w:ascii="Garamond" w:hAnsi="Garamond"/>
          <w:spacing w:val="-14"/>
          <w:w w:val="105"/>
          <w:sz w:val="24"/>
          <w:szCs w:val="24"/>
        </w:rPr>
        <w:t xml:space="preserve"> </w:t>
      </w:r>
      <w:r w:rsidRPr="00743A58">
        <w:rPr>
          <w:rFonts w:ascii="Garamond" w:hAnsi="Garamond"/>
          <w:w w:val="105"/>
          <w:sz w:val="24"/>
          <w:szCs w:val="24"/>
        </w:rPr>
        <w:t>permitted</w:t>
      </w:r>
      <w:r w:rsidRPr="00743A58">
        <w:rPr>
          <w:rFonts w:ascii="Garamond" w:hAnsi="Garamond"/>
          <w:spacing w:val="12"/>
          <w:w w:val="105"/>
          <w:sz w:val="24"/>
          <w:szCs w:val="24"/>
        </w:rPr>
        <w:t xml:space="preserve"> </w:t>
      </w:r>
      <w:r w:rsidRPr="00743A58">
        <w:rPr>
          <w:rFonts w:ascii="Garamond" w:hAnsi="Garamond"/>
          <w:w w:val="105"/>
          <w:sz w:val="24"/>
          <w:szCs w:val="24"/>
        </w:rPr>
        <w:t>to</w:t>
      </w:r>
      <w:r w:rsidRPr="00743A58">
        <w:rPr>
          <w:rFonts w:ascii="Garamond" w:hAnsi="Garamond"/>
          <w:spacing w:val="-11"/>
          <w:w w:val="105"/>
          <w:sz w:val="24"/>
          <w:szCs w:val="24"/>
        </w:rPr>
        <w:t xml:space="preserve"> </w:t>
      </w:r>
      <w:r w:rsidRPr="00743A58">
        <w:rPr>
          <w:rFonts w:ascii="Garamond" w:hAnsi="Garamond"/>
          <w:w w:val="105"/>
          <w:sz w:val="24"/>
          <w:szCs w:val="24"/>
        </w:rPr>
        <w:t>grow</w:t>
      </w:r>
      <w:r w:rsidRPr="00743A58">
        <w:rPr>
          <w:rFonts w:ascii="Garamond" w:hAnsi="Garamond"/>
          <w:spacing w:val="6"/>
          <w:w w:val="105"/>
          <w:sz w:val="24"/>
          <w:szCs w:val="24"/>
        </w:rPr>
        <w:t xml:space="preserve"> </w:t>
      </w:r>
      <w:r w:rsidRPr="00743A58">
        <w:rPr>
          <w:rFonts w:ascii="Garamond" w:hAnsi="Garamond"/>
          <w:w w:val="105"/>
          <w:sz w:val="24"/>
          <w:szCs w:val="24"/>
        </w:rPr>
        <w:t>to</w:t>
      </w:r>
      <w:r w:rsidRPr="00743A58">
        <w:rPr>
          <w:rFonts w:ascii="Garamond" w:hAnsi="Garamond"/>
          <w:spacing w:val="-11"/>
          <w:w w:val="105"/>
          <w:sz w:val="24"/>
          <w:szCs w:val="24"/>
        </w:rPr>
        <w:t xml:space="preserve"> </w:t>
      </w:r>
      <w:r w:rsidRPr="00743A58">
        <w:rPr>
          <w:rFonts w:ascii="Garamond" w:hAnsi="Garamond"/>
          <w:w w:val="105"/>
          <w:sz w:val="24"/>
          <w:szCs w:val="24"/>
        </w:rPr>
        <w:t>a</w:t>
      </w:r>
      <w:r w:rsidRPr="00743A58">
        <w:rPr>
          <w:rFonts w:ascii="Garamond" w:hAnsi="Garamond"/>
          <w:spacing w:val="-2"/>
          <w:w w:val="105"/>
          <w:sz w:val="24"/>
          <w:szCs w:val="24"/>
        </w:rPr>
        <w:t xml:space="preserve"> </w:t>
      </w:r>
      <w:r w:rsidRPr="00743A58">
        <w:rPr>
          <w:rFonts w:ascii="Garamond" w:hAnsi="Garamond"/>
          <w:w w:val="105"/>
          <w:sz w:val="24"/>
          <w:szCs w:val="24"/>
        </w:rPr>
        <w:t>height</w:t>
      </w:r>
      <w:r w:rsidRPr="00743A58">
        <w:rPr>
          <w:rFonts w:ascii="Garamond" w:hAnsi="Garamond"/>
          <w:spacing w:val="-6"/>
          <w:w w:val="105"/>
          <w:sz w:val="24"/>
          <w:szCs w:val="24"/>
        </w:rPr>
        <w:t xml:space="preserve"> </w:t>
      </w:r>
      <w:r w:rsidRPr="00743A58">
        <w:rPr>
          <w:rFonts w:ascii="Garamond" w:hAnsi="Garamond"/>
          <w:w w:val="105"/>
          <w:sz w:val="24"/>
          <w:szCs w:val="24"/>
        </w:rPr>
        <w:t>in</w:t>
      </w:r>
      <w:r w:rsidRPr="00743A58">
        <w:rPr>
          <w:rFonts w:ascii="Garamond" w:hAnsi="Garamond"/>
          <w:spacing w:val="-5"/>
          <w:w w:val="105"/>
          <w:sz w:val="24"/>
          <w:szCs w:val="24"/>
        </w:rPr>
        <w:t xml:space="preserve"> </w:t>
      </w:r>
      <w:r w:rsidRPr="00743A58">
        <w:rPr>
          <w:rFonts w:ascii="Garamond" w:hAnsi="Garamond"/>
          <w:w w:val="105"/>
          <w:sz w:val="24"/>
          <w:szCs w:val="24"/>
        </w:rPr>
        <w:t>excess</w:t>
      </w:r>
      <w:r w:rsidRPr="00743A58">
        <w:rPr>
          <w:rFonts w:ascii="Garamond" w:hAnsi="Garamond"/>
          <w:spacing w:val="-1"/>
          <w:w w:val="105"/>
          <w:sz w:val="24"/>
          <w:szCs w:val="24"/>
        </w:rPr>
        <w:t xml:space="preserve"> </w:t>
      </w:r>
      <w:r w:rsidRPr="00743A58">
        <w:rPr>
          <w:rFonts w:ascii="Garamond" w:hAnsi="Garamond"/>
          <w:w w:val="105"/>
          <w:sz w:val="24"/>
          <w:szCs w:val="24"/>
        </w:rPr>
        <w:t>of</w:t>
      </w:r>
      <w:r w:rsidRPr="00743A58">
        <w:rPr>
          <w:rFonts w:ascii="Garamond" w:hAnsi="Garamond"/>
          <w:spacing w:val="-1"/>
          <w:w w:val="105"/>
          <w:sz w:val="24"/>
          <w:szCs w:val="24"/>
        </w:rPr>
        <w:t xml:space="preserve"> </w:t>
      </w:r>
      <w:r w:rsidRPr="00743A58">
        <w:rPr>
          <w:rFonts w:ascii="Garamond" w:hAnsi="Garamond"/>
          <w:w w:val="105"/>
          <w:sz w:val="24"/>
          <w:szCs w:val="24"/>
        </w:rPr>
        <w:t>twelve</w:t>
      </w:r>
      <w:r w:rsidRPr="00743A58">
        <w:rPr>
          <w:rFonts w:ascii="Garamond" w:hAnsi="Garamond"/>
          <w:spacing w:val="-2"/>
          <w:w w:val="105"/>
          <w:sz w:val="24"/>
          <w:szCs w:val="24"/>
        </w:rPr>
        <w:t xml:space="preserve"> </w:t>
      </w:r>
      <w:r w:rsidRPr="00743A58">
        <w:rPr>
          <w:rFonts w:ascii="Garamond" w:hAnsi="Garamond"/>
          <w:w w:val="105"/>
          <w:sz w:val="24"/>
          <w:szCs w:val="24"/>
        </w:rPr>
        <w:t>(12)</w:t>
      </w:r>
      <w:r w:rsidRPr="00743A58">
        <w:rPr>
          <w:rFonts w:ascii="Garamond" w:hAnsi="Garamond"/>
          <w:spacing w:val="-9"/>
          <w:w w:val="105"/>
          <w:sz w:val="24"/>
          <w:szCs w:val="24"/>
        </w:rPr>
        <w:t xml:space="preserve"> </w:t>
      </w:r>
      <w:r w:rsidRPr="00743A58">
        <w:rPr>
          <w:rFonts w:ascii="Garamond" w:hAnsi="Garamond"/>
          <w:w w:val="105"/>
          <w:sz w:val="24"/>
          <w:szCs w:val="24"/>
        </w:rPr>
        <w:t>inches</w:t>
      </w:r>
      <w:r w:rsidRPr="00743A58">
        <w:rPr>
          <w:rFonts w:ascii="Garamond" w:hAnsi="Garamond"/>
          <w:spacing w:val="-4"/>
          <w:w w:val="105"/>
          <w:sz w:val="24"/>
          <w:szCs w:val="24"/>
        </w:rPr>
        <w:t xml:space="preserve"> </w:t>
      </w:r>
      <w:r w:rsidRPr="00743A58">
        <w:rPr>
          <w:rFonts w:ascii="Garamond" w:hAnsi="Garamond"/>
          <w:w w:val="105"/>
          <w:sz w:val="24"/>
          <w:szCs w:val="24"/>
        </w:rPr>
        <w:t>in that portion and/or area and is not found to be a harborage for rodents, vermin, and other pests which may be disease</w:t>
      </w:r>
      <w:r w:rsidRPr="00743A58">
        <w:rPr>
          <w:rFonts w:ascii="Garamond" w:hAnsi="Garamond"/>
          <w:spacing w:val="-13"/>
          <w:w w:val="105"/>
          <w:sz w:val="24"/>
          <w:szCs w:val="24"/>
        </w:rPr>
        <w:t xml:space="preserve"> </w:t>
      </w:r>
      <w:r w:rsidRPr="00743A58">
        <w:rPr>
          <w:rFonts w:ascii="Garamond" w:hAnsi="Garamond"/>
          <w:w w:val="105"/>
          <w:sz w:val="24"/>
          <w:szCs w:val="24"/>
        </w:rPr>
        <w:t>carrying.</w:t>
      </w:r>
    </w:p>
    <w:p w14:paraId="6444A0CA" w14:textId="77777777" w:rsidR="00DD0751" w:rsidRPr="008E7021" w:rsidRDefault="00DD0751" w:rsidP="00AE6B01">
      <w:pPr>
        <w:pStyle w:val="BodyText"/>
        <w:tabs>
          <w:tab w:val="left" w:pos="720"/>
        </w:tabs>
        <w:ind w:left="1800"/>
        <w:jc w:val="both"/>
        <w:rPr>
          <w:rFonts w:ascii="Garamond" w:hAnsi="Garamond"/>
          <w:sz w:val="24"/>
          <w:szCs w:val="24"/>
        </w:rPr>
      </w:pPr>
    </w:p>
    <w:p w14:paraId="0606C699" w14:textId="1153796B" w:rsidR="00047615" w:rsidRPr="008E7021" w:rsidRDefault="00047615" w:rsidP="007C4AB4">
      <w:pPr>
        <w:pStyle w:val="BodyText"/>
        <w:numPr>
          <w:ilvl w:val="0"/>
          <w:numId w:val="38"/>
        </w:numPr>
        <w:tabs>
          <w:tab w:val="left" w:pos="720"/>
        </w:tabs>
        <w:ind w:left="1440"/>
        <w:jc w:val="both"/>
        <w:rPr>
          <w:rFonts w:ascii="Garamond" w:hAnsi="Garamond"/>
          <w:sz w:val="24"/>
          <w:szCs w:val="24"/>
        </w:rPr>
      </w:pPr>
      <w:r w:rsidRPr="008E7021">
        <w:rPr>
          <w:rFonts w:ascii="Garamond" w:hAnsi="Garamond"/>
          <w:w w:val="105"/>
          <w:sz w:val="24"/>
          <w:szCs w:val="24"/>
          <w:u w:val="thick" w:color="212321"/>
        </w:rPr>
        <w:t>On unimproved property:</w:t>
      </w:r>
      <w:r w:rsidRPr="008E7021">
        <w:rPr>
          <w:rFonts w:ascii="Garamond" w:hAnsi="Garamond"/>
          <w:w w:val="105"/>
          <w:sz w:val="24"/>
          <w:szCs w:val="24"/>
        </w:rPr>
        <w:t xml:space="preserve"> that portion that remains in its natural state - grass and weeds are not permitted to grow to a height in excess of twelve (12) inches adjacent to a paved roadway, for a distance of twenty-five (25) feet into the property from said roadway, and within ten (10) feet of any adjoining property. Beyond this perimeter, grass and weeds are not permitted to grow to a height in excess of twenty-four (24) inches, unless the vegetation is for agricultural purposes, and/or </w:t>
      </w:r>
      <w:r w:rsidR="00824547">
        <w:rPr>
          <w:rFonts w:ascii="Garamond" w:hAnsi="Garamond"/>
          <w:w w:val="105"/>
          <w:sz w:val="24"/>
          <w:szCs w:val="24"/>
        </w:rPr>
        <w:t xml:space="preserve">the </w:t>
      </w:r>
      <w:r w:rsidRPr="008E7021">
        <w:rPr>
          <w:rFonts w:ascii="Garamond" w:hAnsi="Garamond"/>
          <w:w w:val="105"/>
          <w:sz w:val="24"/>
          <w:szCs w:val="24"/>
        </w:rPr>
        <w:t>area is not found to</w:t>
      </w:r>
      <w:r w:rsidRPr="008E7021">
        <w:rPr>
          <w:rFonts w:ascii="Garamond" w:hAnsi="Garamond"/>
          <w:spacing w:val="-43"/>
          <w:w w:val="105"/>
          <w:sz w:val="24"/>
          <w:szCs w:val="24"/>
        </w:rPr>
        <w:t xml:space="preserve"> </w:t>
      </w:r>
      <w:r w:rsidRPr="008E7021">
        <w:rPr>
          <w:rFonts w:ascii="Garamond" w:hAnsi="Garamond"/>
          <w:w w:val="105"/>
          <w:sz w:val="24"/>
          <w:szCs w:val="24"/>
        </w:rPr>
        <w:t>be a harborage for rodents, vermin, and other pests which may be disease</w:t>
      </w:r>
      <w:r w:rsidRPr="008E7021">
        <w:rPr>
          <w:rFonts w:ascii="Garamond" w:hAnsi="Garamond"/>
          <w:spacing w:val="-41"/>
          <w:w w:val="105"/>
          <w:sz w:val="24"/>
          <w:szCs w:val="24"/>
        </w:rPr>
        <w:t xml:space="preserve"> </w:t>
      </w:r>
      <w:r w:rsidRPr="008E7021">
        <w:rPr>
          <w:rFonts w:ascii="Garamond" w:hAnsi="Garamond"/>
          <w:w w:val="105"/>
          <w:sz w:val="24"/>
          <w:szCs w:val="24"/>
        </w:rPr>
        <w:t>carrying.</w:t>
      </w:r>
    </w:p>
    <w:p w14:paraId="4C7B90A8" w14:textId="77777777" w:rsidR="00047615" w:rsidRDefault="00047615" w:rsidP="00826A5E">
      <w:pPr>
        <w:spacing w:after="0" w:line="240" w:lineRule="auto"/>
        <w:ind w:left="1080" w:hanging="360"/>
        <w:jc w:val="both"/>
        <w:rPr>
          <w:rFonts w:ascii="Garamond" w:hAnsi="Garamond" w:cs="Times New Roman"/>
          <w:sz w:val="24"/>
          <w:szCs w:val="24"/>
        </w:rPr>
      </w:pPr>
    </w:p>
    <w:p w14:paraId="083A13B8" w14:textId="3AC5871C" w:rsidR="00E474A5" w:rsidRPr="00331CFB" w:rsidRDefault="00985585" w:rsidP="006934D5">
      <w:pPr>
        <w:spacing w:after="0" w:line="240" w:lineRule="auto"/>
        <w:ind w:left="360" w:hanging="360"/>
        <w:jc w:val="both"/>
        <w:rPr>
          <w:rFonts w:ascii="Garamond" w:hAnsi="Garamond" w:cs="Times New Roman"/>
          <w:b/>
          <w:i/>
          <w:iCs/>
          <w:sz w:val="24"/>
          <w:szCs w:val="24"/>
        </w:rPr>
      </w:pPr>
      <w:r w:rsidRPr="00331CFB">
        <w:rPr>
          <w:rFonts w:ascii="Garamond" w:hAnsi="Garamond" w:cs="Times New Roman"/>
          <w:bCs/>
          <w:sz w:val="24"/>
          <w:szCs w:val="24"/>
        </w:rPr>
        <w:t>(</w:t>
      </w:r>
      <w:r w:rsidR="00C128AB">
        <w:rPr>
          <w:rFonts w:ascii="Garamond" w:hAnsi="Garamond" w:cs="Times New Roman"/>
          <w:bCs/>
          <w:sz w:val="24"/>
          <w:szCs w:val="24"/>
        </w:rPr>
        <w:t xml:space="preserve">b)  </w:t>
      </w:r>
      <w:r w:rsidR="00E474A5" w:rsidRPr="00331CFB">
        <w:rPr>
          <w:rFonts w:ascii="Garamond" w:hAnsi="Garamond" w:cs="Times New Roman"/>
          <w:bCs/>
          <w:i/>
          <w:iCs/>
          <w:sz w:val="24"/>
          <w:szCs w:val="24"/>
        </w:rPr>
        <w:t>Abatement</w:t>
      </w:r>
      <w:r w:rsidR="00D839E5">
        <w:rPr>
          <w:rFonts w:ascii="Garamond" w:hAnsi="Garamond" w:cs="Times New Roman"/>
          <w:bCs/>
          <w:i/>
          <w:iCs/>
          <w:sz w:val="24"/>
          <w:szCs w:val="24"/>
        </w:rPr>
        <w:t xml:space="preserve"> of High Grasses, Weeds</w:t>
      </w:r>
      <w:r w:rsidR="003A5007">
        <w:rPr>
          <w:rFonts w:ascii="Garamond" w:hAnsi="Garamond" w:cs="Times New Roman"/>
          <w:bCs/>
          <w:i/>
          <w:iCs/>
          <w:sz w:val="24"/>
          <w:szCs w:val="24"/>
        </w:rPr>
        <w:t>,</w:t>
      </w:r>
      <w:r w:rsidR="00D839E5">
        <w:rPr>
          <w:rFonts w:ascii="Garamond" w:hAnsi="Garamond" w:cs="Times New Roman"/>
          <w:bCs/>
          <w:i/>
          <w:iCs/>
          <w:sz w:val="24"/>
          <w:szCs w:val="24"/>
        </w:rPr>
        <w:t xml:space="preserve"> or Brush</w:t>
      </w:r>
      <w:r w:rsidR="00E474A5" w:rsidRPr="00331CFB">
        <w:rPr>
          <w:rFonts w:ascii="Garamond" w:hAnsi="Garamond" w:cs="Times New Roman"/>
          <w:bCs/>
          <w:i/>
          <w:iCs/>
          <w:sz w:val="24"/>
          <w:szCs w:val="24"/>
        </w:rPr>
        <w:t>.</w:t>
      </w:r>
    </w:p>
    <w:p w14:paraId="7842577D" w14:textId="2AFD820A" w:rsidR="00E474A5" w:rsidRPr="00D046CC" w:rsidRDefault="00E474A5" w:rsidP="00E474A5">
      <w:pPr>
        <w:spacing w:after="0" w:line="240" w:lineRule="auto"/>
        <w:ind w:firstLine="360"/>
        <w:jc w:val="both"/>
        <w:rPr>
          <w:rFonts w:ascii="Garamond" w:hAnsi="Garamond" w:cs="Times New Roman"/>
          <w:b/>
          <w:sz w:val="24"/>
          <w:szCs w:val="24"/>
        </w:rPr>
      </w:pPr>
    </w:p>
    <w:p w14:paraId="71139143" w14:textId="2C43D409" w:rsidR="00C36000" w:rsidRPr="00D046CC" w:rsidRDefault="00C36000" w:rsidP="00E45128">
      <w:pPr>
        <w:pStyle w:val="ListParagraph"/>
        <w:spacing w:after="0" w:line="240" w:lineRule="auto"/>
        <w:ind w:left="1440" w:hanging="360"/>
        <w:jc w:val="both"/>
        <w:rPr>
          <w:rFonts w:ascii="Garamond" w:hAnsi="Garamond" w:cs="Times New Roman"/>
          <w:sz w:val="24"/>
          <w:szCs w:val="24"/>
        </w:rPr>
      </w:pPr>
      <w:r w:rsidRPr="00D046CC">
        <w:rPr>
          <w:rFonts w:ascii="Garamond" w:hAnsi="Garamond" w:cs="Times New Roman"/>
          <w:sz w:val="24"/>
          <w:szCs w:val="24"/>
        </w:rPr>
        <w:t>(</w:t>
      </w:r>
      <w:r w:rsidR="00331CFB">
        <w:rPr>
          <w:rFonts w:ascii="Garamond" w:hAnsi="Garamond" w:cs="Times New Roman"/>
          <w:sz w:val="24"/>
          <w:szCs w:val="24"/>
        </w:rPr>
        <w:t>1</w:t>
      </w:r>
      <w:r w:rsidRPr="00D046CC">
        <w:rPr>
          <w:rFonts w:ascii="Garamond" w:hAnsi="Garamond" w:cs="Times New Roman"/>
          <w:sz w:val="24"/>
          <w:szCs w:val="24"/>
        </w:rPr>
        <w:t xml:space="preserve">) </w:t>
      </w:r>
      <w:r w:rsidR="002B330F" w:rsidRPr="00D046CC">
        <w:rPr>
          <w:rFonts w:ascii="Garamond" w:hAnsi="Garamond" w:cs="Times New Roman"/>
          <w:sz w:val="24"/>
          <w:szCs w:val="24"/>
        </w:rPr>
        <w:tab/>
      </w:r>
      <w:r w:rsidR="00E474A5" w:rsidRPr="00D046CC">
        <w:rPr>
          <w:rFonts w:ascii="Garamond" w:hAnsi="Garamond" w:cs="Times New Roman"/>
          <w:sz w:val="24"/>
          <w:szCs w:val="24"/>
        </w:rPr>
        <w:t xml:space="preserve">The City may require the owner or occupant of any lot or lots to keep the same free from any </w:t>
      </w:r>
      <w:r w:rsidR="003A5007">
        <w:rPr>
          <w:rFonts w:ascii="Garamond" w:hAnsi="Garamond" w:cs="Times New Roman"/>
          <w:sz w:val="24"/>
          <w:szCs w:val="24"/>
        </w:rPr>
        <w:t>high grass,</w:t>
      </w:r>
      <w:r w:rsidR="00B268BF">
        <w:rPr>
          <w:rFonts w:ascii="Garamond" w:hAnsi="Garamond" w:cs="Times New Roman"/>
          <w:sz w:val="24"/>
          <w:szCs w:val="24"/>
        </w:rPr>
        <w:t xml:space="preserve"> weeds, </w:t>
      </w:r>
      <w:r w:rsidR="003A5007">
        <w:rPr>
          <w:rFonts w:ascii="Garamond" w:hAnsi="Garamond" w:cs="Times New Roman"/>
          <w:sz w:val="24"/>
          <w:szCs w:val="24"/>
        </w:rPr>
        <w:t xml:space="preserve">or </w:t>
      </w:r>
      <w:r w:rsidR="00B268BF">
        <w:rPr>
          <w:rFonts w:ascii="Garamond" w:hAnsi="Garamond" w:cs="Times New Roman"/>
          <w:sz w:val="24"/>
          <w:szCs w:val="24"/>
        </w:rPr>
        <w:t>brush</w:t>
      </w:r>
      <w:r w:rsidR="003A5007">
        <w:rPr>
          <w:rFonts w:ascii="Garamond" w:hAnsi="Garamond" w:cs="Times New Roman"/>
          <w:sz w:val="24"/>
          <w:szCs w:val="24"/>
        </w:rPr>
        <w:t xml:space="preserve"> as provided by this Ordinance</w:t>
      </w:r>
      <w:r w:rsidR="004702CD" w:rsidRPr="00D046CC">
        <w:rPr>
          <w:rFonts w:ascii="Garamond" w:hAnsi="Garamond" w:cs="Times New Roman"/>
          <w:sz w:val="24"/>
          <w:szCs w:val="24"/>
        </w:rPr>
        <w:t>.  If a violation is found</w:t>
      </w:r>
      <w:r w:rsidR="00F07833" w:rsidRPr="00D046CC">
        <w:rPr>
          <w:rFonts w:ascii="Garamond" w:hAnsi="Garamond" w:cs="Times New Roman"/>
          <w:sz w:val="24"/>
          <w:szCs w:val="24"/>
        </w:rPr>
        <w:t>,</w:t>
      </w:r>
      <w:r w:rsidR="004702CD" w:rsidRPr="00D046CC">
        <w:rPr>
          <w:rFonts w:ascii="Garamond" w:hAnsi="Garamond" w:cs="Times New Roman"/>
          <w:sz w:val="24"/>
          <w:szCs w:val="24"/>
        </w:rPr>
        <w:t xml:space="preserve"> the City shall notify said owner or occupant of such violation and give ten (10) days to correct</w:t>
      </w:r>
      <w:r w:rsidR="00F07833" w:rsidRPr="00D046CC">
        <w:rPr>
          <w:rFonts w:ascii="Garamond" w:hAnsi="Garamond" w:cs="Times New Roman"/>
          <w:sz w:val="24"/>
          <w:szCs w:val="24"/>
        </w:rPr>
        <w:t xml:space="preserve"> </w:t>
      </w:r>
      <w:r w:rsidR="004702CD" w:rsidRPr="00D046CC">
        <w:rPr>
          <w:rFonts w:ascii="Garamond" w:hAnsi="Garamond" w:cs="Times New Roman"/>
          <w:sz w:val="24"/>
          <w:szCs w:val="24"/>
        </w:rPr>
        <w:t xml:space="preserve">or remedy the violation.  The notice shall be in writing and shall be served on the owner or </w:t>
      </w:r>
      <w:r w:rsidR="007B2D35" w:rsidRPr="00D046CC">
        <w:rPr>
          <w:rFonts w:ascii="Garamond" w:hAnsi="Garamond" w:cs="Times New Roman"/>
          <w:sz w:val="24"/>
          <w:szCs w:val="24"/>
        </w:rPr>
        <w:t>occup</w:t>
      </w:r>
      <w:r w:rsidR="00D046CC">
        <w:rPr>
          <w:rFonts w:ascii="Garamond" w:hAnsi="Garamond" w:cs="Times New Roman"/>
          <w:sz w:val="24"/>
          <w:szCs w:val="24"/>
        </w:rPr>
        <w:t>an</w:t>
      </w:r>
      <w:r w:rsidRPr="00D046CC">
        <w:rPr>
          <w:rFonts w:ascii="Garamond" w:hAnsi="Garamond" w:cs="Times New Roman"/>
          <w:sz w:val="24"/>
          <w:szCs w:val="24"/>
        </w:rPr>
        <w:t>t</w:t>
      </w:r>
      <w:r w:rsidR="004702CD" w:rsidRPr="00D046CC">
        <w:rPr>
          <w:rFonts w:ascii="Garamond" w:hAnsi="Garamond" w:cs="Times New Roman"/>
          <w:sz w:val="24"/>
          <w:szCs w:val="24"/>
        </w:rPr>
        <w:t xml:space="preserve"> by personal service or by mailing the notice by certified mail to the owner or occupant’s last known address.  In the event personal serv</w:t>
      </w:r>
      <w:r w:rsidRPr="00D046CC">
        <w:rPr>
          <w:rFonts w:ascii="Garamond" w:hAnsi="Garamond" w:cs="Times New Roman"/>
          <w:sz w:val="24"/>
          <w:szCs w:val="24"/>
        </w:rPr>
        <w:t>ice</w:t>
      </w:r>
      <w:r w:rsidR="004702CD" w:rsidRPr="00D046CC">
        <w:rPr>
          <w:rFonts w:ascii="Garamond" w:hAnsi="Garamond" w:cs="Times New Roman"/>
          <w:sz w:val="24"/>
          <w:szCs w:val="24"/>
        </w:rPr>
        <w:t xml:space="preserve"> cannot </w:t>
      </w:r>
      <w:r w:rsidR="007B2D35" w:rsidRPr="00D046CC">
        <w:rPr>
          <w:rFonts w:ascii="Garamond" w:hAnsi="Garamond" w:cs="Times New Roman"/>
          <w:sz w:val="24"/>
          <w:szCs w:val="24"/>
        </w:rPr>
        <w:t>b</w:t>
      </w:r>
      <w:r w:rsidR="004702CD" w:rsidRPr="00D046CC">
        <w:rPr>
          <w:rFonts w:ascii="Garamond" w:hAnsi="Garamond" w:cs="Times New Roman"/>
          <w:sz w:val="24"/>
          <w:szCs w:val="24"/>
        </w:rPr>
        <w:t>e ob</w:t>
      </w:r>
      <w:r w:rsidR="007B2D35" w:rsidRPr="00D046CC">
        <w:rPr>
          <w:rFonts w:ascii="Garamond" w:hAnsi="Garamond" w:cs="Times New Roman"/>
          <w:sz w:val="24"/>
          <w:szCs w:val="24"/>
        </w:rPr>
        <w:t>tained</w:t>
      </w:r>
      <w:r w:rsidR="004702CD" w:rsidRPr="00D046CC">
        <w:rPr>
          <w:rFonts w:ascii="Garamond" w:hAnsi="Garamond" w:cs="Times New Roman"/>
          <w:sz w:val="24"/>
          <w:szCs w:val="24"/>
        </w:rPr>
        <w:t xml:space="preserve"> or the owner or </w:t>
      </w:r>
      <w:r w:rsidR="007B2D35" w:rsidRPr="00D046CC">
        <w:rPr>
          <w:rFonts w:ascii="Garamond" w:hAnsi="Garamond" w:cs="Times New Roman"/>
          <w:sz w:val="24"/>
          <w:szCs w:val="24"/>
        </w:rPr>
        <w:t>occupant’s</w:t>
      </w:r>
      <w:r w:rsidR="004702CD" w:rsidRPr="00D046CC">
        <w:rPr>
          <w:rFonts w:ascii="Garamond" w:hAnsi="Garamond" w:cs="Times New Roman"/>
          <w:sz w:val="24"/>
          <w:szCs w:val="24"/>
        </w:rPr>
        <w:t xml:space="preserve"> address is unknown, notification may be effected by any of the following methods: </w:t>
      </w:r>
    </w:p>
    <w:p w14:paraId="5E17CE5A" w14:textId="77777777" w:rsidR="002A1E57" w:rsidRPr="00D046CC" w:rsidRDefault="002A1E57" w:rsidP="00826A5E">
      <w:pPr>
        <w:pStyle w:val="ListParagraph"/>
        <w:spacing w:after="0" w:line="240" w:lineRule="auto"/>
        <w:ind w:left="1800" w:hanging="720"/>
        <w:jc w:val="both"/>
        <w:rPr>
          <w:rFonts w:ascii="Garamond" w:hAnsi="Garamond" w:cs="Times New Roman"/>
          <w:sz w:val="24"/>
          <w:szCs w:val="24"/>
        </w:rPr>
      </w:pPr>
    </w:p>
    <w:p w14:paraId="01DD4E58" w14:textId="2286DF20" w:rsidR="00C36000" w:rsidRPr="00D046CC" w:rsidRDefault="00567A87" w:rsidP="00826A5E">
      <w:pPr>
        <w:pStyle w:val="ListParagraph"/>
        <w:spacing w:after="0" w:line="240" w:lineRule="auto"/>
        <w:ind w:left="2160" w:hanging="360"/>
        <w:jc w:val="both"/>
        <w:rPr>
          <w:rFonts w:ascii="Garamond" w:hAnsi="Garamond" w:cs="Times New Roman"/>
          <w:sz w:val="24"/>
          <w:szCs w:val="24"/>
        </w:rPr>
      </w:pPr>
      <w:r>
        <w:rPr>
          <w:rFonts w:ascii="Garamond" w:hAnsi="Garamond" w:cs="Times New Roman"/>
          <w:sz w:val="24"/>
          <w:szCs w:val="24"/>
        </w:rPr>
        <w:t>a.</w:t>
      </w:r>
      <w:r w:rsidR="004702CD" w:rsidRPr="00D046CC">
        <w:rPr>
          <w:rFonts w:ascii="Garamond" w:hAnsi="Garamond" w:cs="Times New Roman"/>
          <w:sz w:val="24"/>
          <w:szCs w:val="24"/>
        </w:rPr>
        <w:t xml:space="preserve"> </w:t>
      </w:r>
      <w:r w:rsidR="00C128AB">
        <w:rPr>
          <w:rFonts w:ascii="Garamond" w:hAnsi="Garamond" w:cs="Times New Roman"/>
          <w:sz w:val="24"/>
          <w:szCs w:val="24"/>
        </w:rPr>
        <w:tab/>
      </w:r>
      <w:r w:rsidR="004702CD" w:rsidRPr="00D046CC">
        <w:rPr>
          <w:rFonts w:ascii="Garamond" w:hAnsi="Garamond" w:cs="Times New Roman"/>
          <w:sz w:val="24"/>
          <w:szCs w:val="24"/>
        </w:rPr>
        <w:t xml:space="preserve">By publication in the City’s official newspaper; </w:t>
      </w:r>
    </w:p>
    <w:p w14:paraId="55AC864E" w14:textId="2B2AA0E6" w:rsidR="00C36000" w:rsidRPr="008A7E97" w:rsidRDefault="00567A87" w:rsidP="00826A5E">
      <w:pPr>
        <w:pStyle w:val="ListParagraph"/>
        <w:spacing w:after="0" w:line="240" w:lineRule="auto"/>
        <w:ind w:left="2160" w:hanging="360"/>
        <w:jc w:val="both"/>
        <w:rPr>
          <w:rFonts w:ascii="Garamond" w:hAnsi="Garamond" w:cs="Times New Roman"/>
          <w:sz w:val="24"/>
          <w:szCs w:val="24"/>
        </w:rPr>
      </w:pPr>
      <w:r>
        <w:rPr>
          <w:rFonts w:ascii="Garamond" w:hAnsi="Garamond" w:cs="Times New Roman"/>
          <w:sz w:val="24"/>
          <w:szCs w:val="24"/>
        </w:rPr>
        <w:t>b.</w:t>
      </w:r>
      <w:r w:rsidR="004702CD" w:rsidRPr="00D046CC">
        <w:rPr>
          <w:rFonts w:ascii="Garamond" w:hAnsi="Garamond" w:cs="Times New Roman"/>
          <w:sz w:val="24"/>
          <w:szCs w:val="24"/>
        </w:rPr>
        <w:t xml:space="preserve"> </w:t>
      </w:r>
      <w:r w:rsidR="00C128AB">
        <w:rPr>
          <w:rFonts w:ascii="Garamond" w:hAnsi="Garamond" w:cs="Times New Roman"/>
          <w:sz w:val="24"/>
          <w:szCs w:val="24"/>
        </w:rPr>
        <w:tab/>
      </w:r>
      <w:r w:rsidR="004702CD" w:rsidRPr="00D046CC">
        <w:rPr>
          <w:rFonts w:ascii="Garamond" w:hAnsi="Garamond" w:cs="Times New Roman"/>
          <w:sz w:val="24"/>
          <w:szCs w:val="24"/>
        </w:rPr>
        <w:t xml:space="preserve">By </w:t>
      </w:r>
      <w:r w:rsidR="007B2D35" w:rsidRPr="00D046CC">
        <w:rPr>
          <w:rFonts w:ascii="Garamond" w:hAnsi="Garamond" w:cs="Times New Roman"/>
          <w:sz w:val="24"/>
          <w:szCs w:val="24"/>
        </w:rPr>
        <w:t>posting</w:t>
      </w:r>
      <w:r w:rsidR="004702CD" w:rsidRPr="00D046CC">
        <w:rPr>
          <w:rFonts w:ascii="Garamond" w:hAnsi="Garamond" w:cs="Times New Roman"/>
          <w:sz w:val="24"/>
          <w:szCs w:val="24"/>
        </w:rPr>
        <w:t xml:space="preserve"> the notice on or near the </w:t>
      </w:r>
      <w:r w:rsidR="007B2D35" w:rsidRPr="00D046CC">
        <w:rPr>
          <w:rFonts w:ascii="Garamond" w:hAnsi="Garamond" w:cs="Times New Roman"/>
          <w:sz w:val="24"/>
          <w:szCs w:val="24"/>
        </w:rPr>
        <w:t>front</w:t>
      </w:r>
      <w:r w:rsidR="004702CD" w:rsidRPr="00D046CC">
        <w:rPr>
          <w:rFonts w:ascii="Garamond" w:hAnsi="Garamond" w:cs="Times New Roman"/>
          <w:sz w:val="24"/>
          <w:szCs w:val="24"/>
        </w:rPr>
        <w:t xml:space="preserve"> door of each building on the property to which </w:t>
      </w:r>
      <w:r w:rsidR="007B2D35" w:rsidRPr="008A7E97">
        <w:rPr>
          <w:rFonts w:ascii="Garamond" w:hAnsi="Garamond" w:cs="Times New Roman"/>
          <w:sz w:val="24"/>
          <w:szCs w:val="24"/>
        </w:rPr>
        <w:t>the</w:t>
      </w:r>
      <w:r w:rsidR="004702CD" w:rsidRPr="008A7E97">
        <w:rPr>
          <w:rFonts w:ascii="Garamond" w:hAnsi="Garamond" w:cs="Times New Roman"/>
          <w:sz w:val="24"/>
          <w:szCs w:val="24"/>
        </w:rPr>
        <w:t xml:space="preserve"> </w:t>
      </w:r>
      <w:r w:rsidR="007B2D35" w:rsidRPr="008A7E97">
        <w:rPr>
          <w:rFonts w:ascii="Garamond" w:hAnsi="Garamond" w:cs="Times New Roman"/>
          <w:sz w:val="24"/>
          <w:szCs w:val="24"/>
        </w:rPr>
        <w:t>violation</w:t>
      </w:r>
      <w:r w:rsidR="004702CD" w:rsidRPr="008A7E97">
        <w:rPr>
          <w:rFonts w:ascii="Garamond" w:hAnsi="Garamond" w:cs="Times New Roman"/>
          <w:sz w:val="24"/>
          <w:szCs w:val="24"/>
        </w:rPr>
        <w:t xml:space="preserve"> relates; or </w:t>
      </w:r>
    </w:p>
    <w:p w14:paraId="7881ECEA" w14:textId="1D6B5BF7" w:rsidR="00C36000" w:rsidRPr="008A7E97" w:rsidRDefault="00567A87" w:rsidP="00826A5E">
      <w:pPr>
        <w:pStyle w:val="ListParagraph"/>
        <w:spacing w:after="0" w:line="240" w:lineRule="auto"/>
        <w:ind w:left="2160" w:hanging="360"/>
        <w:jc w:val="both"/>
        <w:rPr>
          <w:rFonts w:ascii="Garamond" w:hAnsi="Garamond" w:cs="Times New Roman"/>
          <w:sz w:val="24"/>
          <w:szCs w:val="24"/>
        </w:rPr>
      </w:pPr>
      <w:r>
        <w:rPr>
          <w:rFonts w:ascii="Garamond" w:hAnsi="Garamond" w:cs="Times New Roman"/>
          <w:sz w:val="24"/>
          <w:szCs w:val="24"/>
        </w:rPr>
        <w:t>c.</w:t>
      </w:r>
      <w:r w:rsidR="004702CD" w:rsidRPr="008A7E97">
        <w:rPr>
          <w:rFonts w:ascii="Garamond" w:hAnsi="Garamond" w:cs="Times New Roman"/>
          <w:sz w:val="24"/>
          <w:szCs w:val="24"/>
        </w:rPr>
        <w:t xml:space="preserve"> </w:t>
      </w:r>
      <w:r w:rsidR="00C128AB">
        <w:rPr>
          <w:rFonts w:ascii="Garamond" w:hAnsi="Garamond" w:cs="Times New Roman"/>
          <w:sz w:val="24"/>
          <w:szCs w:val="24"/>
        </w:rPr>
        <w:tab/>
      </w:r>
      <w:r w:rsidR="004702CD" w:rsidRPr="008A7E97">
        <w:rPr>
          <w:rFonts w:ascii="Garamond" w:hAnsi="Garamond" w:cs="Times New Roman"/>
          <w:sz w:val="24"/>
          <w:szCs w:val="24"/>
        </w:rPr>
        <w:t xml:space="preserve">by posting the notice on a placard attached to a stake driven into the ground on the property to </w:t>
      </w:r>
      <w:r w:rsidR="007B2D35" w:rsidRPr="008A7E97">
        <w:rPr>
          <w:rFonts w:ascii="Garamond" w:hAnsi="Garamond" w:cs="Times New Roman"/>
          <w:sz w:val="24"/>
          <w:szCs w:val="24"/>
        </w:rPr>
        <w:t>which</w:t>
      </w:r>
      <w:r w:rsidR="004702CD" w:rsidRPr="008A7E97">
        <w:rPr>
          <w:rFonts w:ascii="Garamond" w:hAnsi="Garamond" w:cs="Times New Roman"/>
          <w:sz w:val="24"/>
          <w:szCs w:val="24"/>
        </w:rPr>
        <w:t xml:space="preserve"> the violation </w:t>
      </w:r>
      <w:r w:rsidR="007B2D35" w:rsidRPr="008A7E97">
        <w:rPr>
          <w:rFonts w:ascii="Garamond" w:hAnsi="Garamond" w:cs="Times New Roman"/>
          <w:sz w:val="24"/>
          <w:szCs w:val="24"/>
        </w:rPr>
        <w:t>relates</w:t>
      </w:r>
      <w:r w:rsidR="004702CD" w:rsidRPr="008A7E97">
        <w:rPr>
          <w:rFonts w:ascii="Garamond" w:hAnsi="Garamond" w:cs="Times New Roman"/>
          <w:sz w:val="24"/>
          <w:szCs w:val="24"/>
        </w:rPr>
        <w:t xml:space="preserve">, if the property contains no buildings.  </w:t>
      </w:r>
    </w:p>
    <w:p w14:paraId="28582033" w14:textId="77777777" w:rsidR="00C36000" w:rsidRPr="00301156" w:rsidRDefault="00C36000" w:rsidP="008A7E97">
      <w:pPr>
        <w:spacing w:after="0" w:line="240" w:lineRule="auto"/>
        <w:jc w:val="both"/>
        <w:rPr>
          <w:rFonts w:ascii="Garamond" w:hAnsi="Garamond" w:cs="Times New Roman"/>
          <w:sz w:val="24"/>
          <w:szCs w:val="24"/>
        </w:rPr>
      </w:pPr>
    </w:p>
    <w:p w14:paraId="0243DABC" w14:textId="607F6DC3" w:rsidR="004203BC" w:rsidRPr="00301156" w:rsidRDefault="00331CFB" w:rsidP="00826A5E">
      <w:pPr>
        <w:spacing w:after="0" w:line="240" w:lineRule="auto"/>
        <w:ind w:left="1440" w:hanging="360"/>
        <w:jc w:val="both"/>
        <w:rPr>
          <w:rFonts w:ascii="Garamond" w:hAnsi="Garamond" w:cs="Times New Roman"/>
          <w:sz w:val="24"/>
          <w:szCs w:val="24"/>
        </w:rPr>
      </w:pPr>
      <w:r w:rsidRPr="00301156">
        <w:rPr>
          <w:rFonts w:ascii="Garamond" w:hAnsi="Garamond" w:cs="Times New Roman"/>
          <w:sz w:val="24"/>
          <w:szCs w:val="24"/>
        </w:rPr>
        <w:t xml:space="preserve">(2) </w:t>
      </w:r>
      <w:r w:rsidR="00033760" w:rsidRPr="003A5007">
        <w:rPr>
          <w:rFonts w:ascii="Garamond" w:hAnsi="Garamond" w:cs="Times New Roman"/>
          <w:i/>
          <w:iCs/>
          <w:sz w:val="24"/>
          <w:szCs w:val="24"/>
        </w:rPr>
        <w:t>High grasses, weeds, or brush</w:t>
      </w:r>
      <w:r w:rsidR="0012751F" w:rsidRPr="003A5007">
        <w:rPr>
          <w:rFonts w:ascii="Garamond" w:hAnsi="Garamond" w:cs="Times New Roman"/>
          <w:i/>
          <w:iCs/>
          <w:sz w:val="24"/>
          <w:szCs w:val="24"/>
        </w:rPr>
        <w:t xml:space="preserve"> in excess of forty-eight (48) inches (dangerous weeds).</w:t>
      </w:r>
      <w:r w:rsidR="0012751F" w:rsidRPr="00301156">
        <w:rPr>
          <w:rFonts w:ascii="Garamond" w:hAnsi="Garamond" w:cs="Times New Roman"/>
          <w:sz w:val="24"/>
          <w:szCs w:val="24"/>
        </w:rPr>
        <w:t xml:space="preserve">  In the event that high grasses, weeds, or brush is higher than forty-eight (48) inches, the City may </w:t>
      </w:r>
      <w:r w:rsidR="0012751F" w:rsidRPr="00301156">
        <w:rPr>
          <w:rFonts w:ascii="Garamond" w:hAnsi="Garamond" w:cs="Times New Roman"/>
          <w:sz w:val="24"/>
          <w:szCs w:val="24"/>
        </w:rPr>
        <w:lastRenderedPageBreak/>
        <w:t xml:space="preserve">go upon the property found in violation of this </w:t>
      </w:r>
      <w:r w:rsidR="00817E08" w:rsidRPr="00301156">
        <w:rPr>
          <w:rFonts w:ascii="Garamond" w:hAnsi="Garamond" w:cs="Times New Roman"/>
          <w:sz w:val="24"/>
          <w:szCs w:val="24"/>
        </w:rPr>
        <w:t>section</w:t>
      </w:r>
      <w:r w:rsidR="0012751F" w:rsidRPr="00301156">
        <w:rPr>
          <w:rFonts w:ascii="Garamond" w:hAnsi="Garamond" w:cs="Times New Roman"/>
          <w:sz w:val="24"/>
          <w:szCs w:val="24"/>
        </w:rPr>
        <w:t xml:space="preserve"> </w:t>
      </w:r>
      <w:r w:rsidR="00EF06A9">
        <w:rPr>
          <w:rFonts w:ascii="Garamond" w:hAnsi="Garamond" w:cs="Times New Roman"/>
          <w:sz w:val="24"/>
          <w:szCs w:val="24"/>
        </w:rPr>
        <w:t>and</w:t>
      </w:r>
      <w:r w:rsidR="0012751F" w:rsidRPr="00301156">
        <w:rPr>
          <w:rFonts w:ascii="Garamond" w:hAnsi="Garamond" w:cs="Times New Roman"/>
          <w:sz w:val="24"/>
          <w:szCs w:val="24"/>
        </w:rPr>
        <w:t xml:space="preserve"> abate such </w:t>
      </w:r>
      <w:r w:rsidR="00817E08" w:rsidRPr="00301156">
        <w:rPr>
          <w:rFonts w:ascii="Garamond" w:hAnsi="Garamond" w:cs="Times New Roman"/>
          <w:sz w:val="24"/>
          <w:szCs w:val="24"/>
        </w:rPr>
        <w:t>violation</w:t>
      </w:r>
      <w:r w:rsidR="0012751F" w:rsidRPr="00301156">
        <w:rPr>
          <w:rFonts w:ascii="Garamond" w:hAnsi="Garamond" w:cs="Times New Roman"/>
          <w:sz w:val="24"/>
          <w:szCs w:val="24"/>
        </w:rPr>
        <w:t xml:space="preserve"> without notice to the property owner. </w:t>
      </w:r>
    </w:p>
    <w:p w14:paraId="5FAE52FB" w14:textId="1351F199" w:rsidR="004203BC" w:rsidRPr="00301156" w:rsidRDefault="004203BC" w:rsidP="00826A5E">
      <w:pPr>
        <w:spacing w:after="0" w:line="240" w:lineRule="auto"/>
        <w:ind w:left="1440" w:hanging="360"/>
        <w:jc w:val="both"/>
        <w:rPr>
          <w:rFonts w:ascii="Garamond" w:hAnsi="Garamond" w:cs="Times New Roman"/>
          <w:sz w:val="24"/>
          <w:szCs w:val="24"/>
        </w:rPr>
      </w:pPr>
      <w:r w:rsidRPr="00301156">
        <w:rPr>
          <w:rFonts w:ascii="Garamond" w:hAnsi="Garamond" w:cs="Times New Roman"/>
          <w:sz w:val="24"/>
          <w:szCs w:val="24"/>
        </w:rPr>
        <w:t xml:space="preserve"> </w:t>
      </w:r>
    </w:p>
    <w:p w14:paraId="49AE278A" w14:textId="676610E4" w:rsidR="004203BC" w:rsidRPr="00B862AF" w:rsidRDefault="004203BC" w:rsidP="00E45128">
      <w:pPr>
        <w:pStyle w:val="ListParagraph"/>
        <w:numPr>
          <w:ilvl w:val="0"/>
          <w:numId w:val="38"/>
        </w:numPr>
        <w:spacing w:after="0" w:line="240" w:lineRule="auto"/>
        <w:ind w:left="1440"/>
        <w:jc w:val="both"/>
        <w:rPr>
          <w:rFonts w:ascii="Garamond" w:hAnsi="Garamond" w:cs="Times New Roman"/>
          <w:sz w:val="24"/>
          <w:szCs w:val="24"/>
        </w:rPr>
      </w:pPr>
      <w:r w:rsidRPr="00FD2B7A">
        <w:rPr>
          <w:rFonts w:ascii="Garamond" w:hAnsi="Garamond" w:cs="Times New Roman"/>
          <w:i/>
          <w:iCs/>
          <w:sz w:val="24"/>
          <w:szCs w:val="24"/>
        </w:rPr>
        <w:t>Contents</w:t>
      </w:r>
      <w:r w:rsidR="00744C56" w:rsidRPr="00FD2B7A">
        <w:rPr>
          <w:rFonts w:ascii="Garamond" w:hAnsi="Garamond" w:cs="Times New Roman"/>
          <w:i/>
          <w:iCs/>
          <w:sz w:val="24"/>
          <w:szCs w:val="24"/>
        </w:rPr>
        <w:t xml:space="preserve"> of Notice for Dangerous Weeds</w:t>
      </w:r>
      <w:r w:rsidR="00FD2B7A" w:rsidRPr="00FD2B7A">
        <w:rPr>
          <w:rFonts w:ascii="Garamond" w:hAnsi="Garamond" w:cs="Times New Roman"/>
          <w:i/>
          <w:iCs/>
          <w:sz w:val="24"/>
          <w:szCs w:val="24"/>
        </w:rPr>
        <w:t>.</w:t>
      </w:r>
      <w:r w:rsidR="00744C56" w:rsidRPr="00B862AF">
        <w:rPr>
          <w:rFonts w:ascii="Garamond" w:hAnsi="Garamond" w:cs="Times New Roman"/>
          <w:sz w:val="24"/>
          <w:szCs w:val="24"/>
        </w:rPr>
        <w:t xml:space="preserve"> When notice is required for </w:t>
      </w:r>
      <w:r w:rsidR="00817E08" w:rsidRPr="00B862AF">
        <w:rPr>
          <w:rFonts w:ascii="Garamond" w:hAnsi="Garamond" w:cs="Times New Roman"/>
          <w:sz w:val="24"/>
          <w:szCs w:val="24"/>
        </w:rPr>
        <w:t>abatement</w:t>
      </w:r>
      <w:r w:rsidR="00744C56" w:rsidRPr="00B862AF">
        <w:rPr>
          <w:rFonts w:ascii="Garamond" w:hAnsi="Garamond" w:cs="Times New Roman"/>
          <w:sz w:val="24"/>
          <w:szCs w:val="24"/>
        </w:rPr>
        <w:t xml:space="preserve"> of dangerous wee</w:t>
      </w:r>
      <w:r w:rsidR="00D25D56">
        <w:rPr>
          <w:rFonts w:ascii="Garamond" w:hAnsi="Garamond" w:cs="Times New Roman"/>
          <w:sz w:val="24"/>
          <w:szCs w:val="24"/>
        </w:rPr>
        <w:t>d</w:t>
      </w:r>
      <w:r w:rsidR="00744C56" w:rsidRPr="00B862AF">
        <w:rPr>
          <w:rFonts w:ascii="Garamond" w:hAnsi="Garamond" w:cs="Times New Roman"/>
          <w:sz w:val="24"/>
          <w:szCs w:val="24"/>
        </w:rPr>
        <w:t>s, the notice to abate a nuisance shall contain:</w:t>
      </w:r>
    </w:p>
    <w:p w14:paraId="0DC98F49" w14:textId="77777777" w:rsidR="00FB3115" w:rsidRPr="00301156" w:rsidRDefault="00FB3115" w:rsidP="00B862AF">
      <w:pPr>
        <w:pStyle w:val="ListParagraph"/>
        <w:spacing w:after="0" w:line="240" w:lineRule="auto"/>
        <w:ind w:left="1800"/>
        <w:jc w:val="both"/>
        <w:rPr>
          <w:rFonts w:ascii="Garamond" w:hAnsi="Garamond" w:cs="Times New Roman"/>
          <w:sz w:val="24"/>
          <w:szCs w:val="24"/>
        </w:rPr>
      </w:pPr>
    </w:p>
    <w:p w14:paraId="7C273149" w14:textId="35E8006F" w:rsidR="00744C56" w:rsidRPr="00301156" w:rsidRDefault="00744C56" w:rsidP="00E45128">
      <w:pPr>
        <w:pStyle w:val="ListParagraph"/>
        <w:numPr>
          <w:ilvl w:val="1"/>
          <w:numId w:val="38"/>
        </w:numPr>
        <w:spacing w:after="0" w:line="240" w:lineRule="auto"/>
        <w:ind w:left="2160"/>
        <w:jc w:val="both"/>
        <w:rPr>
          <w:rFonts w:ascii="Garamond" w:hAnsi="Garamond" w:cs="Times New Roman"/>
          <w:sz w:val="24"/>
          <w:szCs w:val="24"/>
        </w:rPr>
      </w:pPr>
      <w:r w:rsidRPr="00301156">
        <w:rPr>
          <w:rFonts w:ascii="Garamond" w:hAnsi="Garamond" w:cs="Times New Roman"/>
          <w:sz w:val="24"/>
          <w:szCs w:val="24"/>
        </w:rPr>
        <w:t>The location of the nuisance.</w:t>
      </w:r>
    </w:p>
    <w:p w14:paraId="206560E4" w14:textId="3898256B" w:rsidR="00744C56" w:rsidRPr="00301156" w:rsidRDefault="00744C56" w:rsidP="00E45128">
      <w:pPr>
        <w:pStyle w:val="ListParagraph"/>
        <w:numPr>
          <w:ilvl w:val="1"/>
          <w:numId w:val="38"/>
        </w:numPr>
        <w:spacing w:after="0" w:line="240" w:lineRule="auto"/>
        <w:ind w:left="2160"/>
        <w:jc w:val="both"/>
        <w:rPr>
          <w:rFonts w:ascii="Garamond" w:hAnsi="Garamond" w:cs="Times New Roman"/>
          <w:sz w:val="24"/>
          <w:szCs w:val="24"/>
        </w:rPr>
      </w:pPr>
      <w:r w:rsidRPr="00301156">
        <w:rPr>
          <w:rFonts w:ascii="Garamond" w:hAnsi="Garamond" w:cs="Times New Roman"/>
          <w:sz w:val="24"/>
          <w:szCs w:val="24"/>
        </w:rPr>
        <w:t xml:space="preserve">The </w:t>
      </w:r>
      <w:r w:rsidR="00187E75">
        <w:rPr>
          <w:rFonts w:ascii="Garamond" w:hAnsi="Garamond" w:cs="Times New Roman"/>
          <w:sz w:val="24"/>
          <w:szCs w:val="24"/>
        </w:rPr>
        <w:t>d</w:t>
      </w:r>
      <w:r w:rsidRPr="00301156">
        <w:rPr>
          <w:rFonts w:ascii="Garamond" w:hAnsi="Garamond" w:cs="Times New Roman"/>
          <w:sz w:val="24"/>
          <w:szCs w:val="24"/>
        </w:rPr>
        <w:t>escription of what constitutes the nuisance.</w:t>
      </w:r>
    </w:p>
    <w:p w14:paraId="2E1174E0" w14:textId="2B30513B" w:rsidR="00744C56" w:rsidRPr="00301156" w:rsidRDefault="00744C56" w:rsidP="00E45128">
      <w:pPr>
        <w:pStyle w:val="ListParagraph"/>
        <w:numPr>
          <w:ilvl w:val="1"/>
          <w:numId w:val="38"/>
        </w:numPr>
        <w:spacing w:after="0" w:line="240" w:lineRule="auto"/>
        <w:ind w:left="2160"/>
        <w:jc w:val="both"/>
        <w:rPr>
          <w:rFonts w:ascii="Garamond" w:hAnsi="Garamond" w:cs="Times New Roman"/>
          <w:sz w:val="24"/>
          <w:szCs w:val="24"/>
        </w:rPr>
      </w:pPr>
      <w:r w:rsidRPr="00301156">
        <w:rPr>
          <w:rFonts w:ascii="Garamond" w:hAnsi="Garamond" w:cs="Times New Roman"/>
          <w:sz w:val="24"/>
          <w:szCs w:val="24"/>
        </w:rPr>
        <w:t>A statement that the City abated the dangerous weeds.</w:t>
      </w:r>
    </w:p>
    <w:p w14:paraId="77A90E16" w14:textId="631C17DA" w:rsidR="00744C56" w:rsidRPr="00301156" w:rsidRDefault="00744C56" w:rsidP="00E45128">
      <w:pPr>
        <w:pStyle w:val="ListParagraph"/>
        <w:numPr>
          <w:ilvl w:val="1"/>
          <w:numId w:val="38"/>
        </w:numPr>
        <w:spacing w:after="0" w:line="240" w:lineRule="auto"/>
        <w:ind w:left="2160"/>
        <w:jc w:val="both"/>
        <w:rPr>
          <w:rFonts w:ascii="Garamond" w:hAnsi="Garamond" w:cs="Times New Roman"/>
          <w:sz w:val="24"/>
          <w:szCs w:val="24"/>
        </w:rPr>
      </w:pPr>
      <w:r w:rsidRPr="00301156">
        <w:rPr>
          <w:rFonts w:ascii="Garamond" w:hAnsi="Garamond" w:cs="Times New Roman"/>
          <w:sz w:val="24"/>
          <w:szCs w:val="24"/>
        </w:rPr>
        <w:t xml:space="preserve">An explanation of the property owner’s rights to request an </w:t>
      </w:r>
      <w:r w:rsidR="00817E08" w:rsidRPr="00301156">
        <w:rPr>
          <w:rFonts w:ascii="Garamond" w:hAnsi="Garamond" w:cs="Times New Roman"/>
          <w:sz w:val="24"/>
          <w:szCs w:val="24"/>
        </w:rPr>
        <w:t>administration</w:t>
      </w:r>
      <w:r w:rsidRPr="00301156">
        <w:rPr>
          <w:rFonts w:ascii="Garamond" w:hAnsi="Garamond" w:cs="Times New Roman"/>
          <w:sz w:val="24"/>
          <w:szCs w:val="24"/>
        </w:rPr>
        <w:t xml:space="preserve"> hearing about the City’s abatement of the dangerous weeds.</w:t>
      </w:r>
    </w:p>
    <w:p w14:paraId="615F4F80" w14:textId="731C2D02" w:rsidR="00744C56" w:rsidRPr="00301156" w:rsidRDefault="00744C56" w:rsidP="00744C56">
      <w:pPr>
        <w:pStyle w:val="ListParagraph"/>
        <w:spacing w:after="0" w:line="240" w:lineRule="auto"/>
        <w:ind w:left="2160"/>
        <w:jc w:val="both"/>
        <w:rPr>
          <w:rFonts w:ascii="Garamond" w:hAnsi="Garamond" w:cs="Times New Roman"/>
          <w:sz w:val="24"/>
          <w:szCs w:val="24"/>
        </w:rPr>
      </w:pPr>
    </w:p>
    <w:p w14:paraId="1AF7AB07" w14:textId="5F9B6628" w:rsidR="00C12F22" w:rsidRDefault="00C12F22" w:rsidP="00E45128">
      <w:pPr>
        <w:pStyle w:val="ListParagraph"/>
        <w:numPr>
          <w:ilvl w:val="0"/>
          <w:numId w:val="38"/>
        </w:numPr>
        <w:spacing w:after="0" w:line="240" w:lineRule="auto"/>
        <w:ind w:left="1440"/>
        <w:jc w:val="both"/>
        <w:rPr>
          <w:rFonts w:ascii="Garamond" w:hAnsi="Garamond" w:cs="Times New Roman"/>
          <w:sz w:val="24"/>
          <w:szCs w:val="24"/>
        </w:rPr>
      </w:pPr>
      <w:r w:rsidRPr="00301156">
        <w:rPr>
          <w:rFonts w:ascii="Garamond" w:hAnsi="Garamond" w:cs="Times New Roman"/>
          <w:sz w:val="24"/>
          <w:szCs w:val="24"/>
        </w:rPr>
        <w:t xml:space="preserve">Hearing on Nuisance: If a person </w:t>
      </w:r>
      <w:r w:rsidR="00817E08" w:rsidRPr="00301156">
        <w:rPr>
          <w:rFonts w:ascii="Garamond" w:hAnsi="Garamond" w:cs="Times New Roman"/>
          <w:sz w:val="24"/>
          <w:szCs w:val="24"/>
        </w:rPr>
        <w:t>receiving</w:t>
      </w:r>
      <w:r w:rsidRPr="00301156">
        <w:rPr>
          <w:rFonts w:ascii="Garamond" w:hAnsi="Garamond" w:cs="Times New Roman"/>
          <w:sz w:val="24"/>
          <w:szCs w:val="24"/>
        </w:rPr>
        <w:t xml:space="preserve"> a </w:t>
      </w:r>
      <w:r w:rsidR="00EF06A9" w:rsidRPr="00301156">
        <w:rPr>
          <w:rFonts w:ascii="Garamond" w:hAnsi="Garamond" w:cs="Times New Roman"/>
          <w:sz w:val="24"/>
          <w:szCs w:val="24"/>
        </w:rPr>
        <w:t>dangerous</w:t>
      </w:r>
      <w:r w:rsidRPr="00301156">
        <w:rPr>
          <w:rFonts w:ascii="Garamond" w:hAnsi="Garamond" w:cs="Times New Roman"/>
          <w:sz w:val="24"/>
          <w:szCs w:val="24"/>
        </w:rPr>
        <w:t xml:space="preserve"> wee</w:t>
      </w:r>
      <w:r w:rsidR="00817E08">
        <w:rPr>
          <w:rFonts w:ascii="Garamond" w:hAnsi="Garamond" w:cs="Times New Roman"/>
          <w:sz w:val="24"/>
          <w:szCs w:val="24"/>
        </w:rPr>
        <w:t>d</w:t>
      </w:r>
      <w:r w:rsidRPr="00301156">
        <w:rPr>
          <w:rFonts w:ascii="Garamond" w:hAnsi="Garamond" w:cs="Times New Roman"/>
          <w:sz w:val="24"/>
          <w:szCs w:val="24"/>
        </w:rPr>
        <w:t xml:space="preserve">s notice </w:t>
      </w:r>
      <w:r w:rsidR="00687AF4" w:rsidRPr="00301156">
        <w:rPr>
          <w:rFonts w:ascii="Garamond" w:hAnsi="Garamond" w:cs="Times New Roman"/>
          <w:sz w:val="24"/>
          <w:szCs w:val="24"/>
        </w:rPr>
        <w:t>requests</w:t>
      </w:r>
      <w:r w:rsidRPr="00301156">
        <w:rPr>
          <w:rFonts w:ascii="Garamond" w:hAnsi="Garamond" w:cs="Times New Roman"/>
          <w:sz w:val="24"/>
          <w:szCs w:val="24"/>
        </w:rPr>
        <w:t xml:space="preserve"> an </w:t>
      </w:r>
      <w:r w:rsidR="00687AF4" w:rsidRPr="00301156">
        <w:rPr>
          <w:rFonts w:ascii="Garamond" w:hAnsi="Garamond" w:cs="Times New Roman"/>
          <w:sz w:val="24"/>
          <w:szCs w:val="24"/>
        </w:rPr>
        <w:t>administrative</w:t>
      </w:r>
      <w:r w:rsidRPr="00301156">
        <w:rPr>
          <w:rFonts w:ascii="Garamond" w:hAnsi="Garamond" w:cs="Times New Roman"/>
          <w:sz w:val="24"/>
          <w:szCs w:val="24"/>
        </w:rPr>
        <w:t xml:space="preserve"> hearing </w:t>
      </w:r>
      <w:r w:rsidR="005D5335" w:rsidRPr="00301156">
        <w:rPr>
          <w:rFonts w:ascii="Garamond" w:hAnsi="Garamond" w:cs="Times New Roman"/>
          <w:sz w:val="24"/>
          <w:szCs w:val="24"/>
        </w:rPr>
        <w:t>within</w:t>
      </w:r>
      <w:r w:rsidRPr="00301156">
        <w:rPr>
          <w:rFonts w:ascii="Garamond" w:hAnsi="Garamond" w:cs="Times New Roman"/>
          <w:sz w:val="24"/>
          <w:szCs w:val="24"/>
        </w:rPr>
        <w:t xml:space="preserve"> </w:t>
      </w:r>
      <w:r w:rsidR="005D5335" w:rsidRPr="00301156">
        <w:rPr>
          <w:rFonts w:ascii="Garamond" w:hAnsi="Garamond" w:cs="Times New Roman"/>
          <w:sz w:val="24"/>
          <w:szCs w:val="24"/>
        </w:rPr>
        <w:t>thirty</w:t>
      </w:r>
      <w:r w:rsidRPr="00301156">
        <w:rPr>
          <w:rFonts w:ascii="Garamond" w:hAnsi="Garamond" w:cs="Times New Roman"/>
          <w:sz w:val="24"/>
          <w:szCs w:val="24"/>
        </w:rPr>
        <w:t xml:space="preserve"> (3</w:t>
      </w:r>
      <w:r w:rsidR="001E443B">
        <w:rPr>
          <w:rFonts w:ascii="Garamond" w:hAnsi="Garamond" w:cs="Times New Roman"/>
          <w:sz w:val="24"/>
          <w:szCs w:val="24"/>
        </w:rPr>
        <w:t>0</w:t>
      </w:r>
      <w:r w:rsidRPr="00301156">
        <w:rPr>
          <w:rFonts w:ascii="Garamond" w:hAnsi="Garamond" w:cs="Times New Roman"/>
          <w:sz w:val="24"/>
          <w:szCs w:val="24"/>
        </w:rPr>
        <w:t xml:space="preserve">) days of the abatement of the dangerous weeds, the City </w:t>
      </w:r>
      <w:r w:rsidR="00687AF4" w:rsidRPr="00301156">
        <w:rPr>
          <w:rFonts w:ascii="Garamond" w:hAnsi="Garamond" w:cs="Times New Roman"/>
          <w:sz w:val="24"/>
          <w:szCs w:val="24"/>
        </w:rPr>
        <w:t>Council</w:t>
      </w:r>
      <w:r w:rsidRPr="00301156">
        <w:rPr>
          <w:rFonts w:ascii="Garamond" w:hAnsi="Garamond" w:cs="Times New Roman"/>
          <w:sz w:val="24"/>
          <w:szCs w:val="24"/>
        </w:rPr>
        <w:t xml:space="preserve"> shall conduct the </w:t>
      </w:r>
      <w:r w:rsidR="00687AF4" w:rsidRPr="00301156">
        <w:rPr>
          <w:rFonts w:ascii="Garamond" w:hAnsi="Garamond" w:cs="Times New Roman"/>
          <w:sz w:val="24"/>
          <w:szCs w:val="24"/>
        </w:rPr>
        <w:t>administrative</w:t>
      </w:r>
      <w:r w:rsidRPr="00301156">
        <w:rPr>
          <w:rFonts w:ascii="Garamond" w:hAnsi="Garamond" w:cs="Times New Roman"/>
          <w:sz w:val="24"/>
          <w:szCs w:val="24"/>
        </w:rPr>
        <w:t xml:space="preserve"> hearing.  If an admin</w:t>
      </w:r>
      <w:r w:rsidR="00BB60B3">
        <w:rPr>
          <w:rFonts w:ascii="Garamond" w:hAnsi="Garamond" w:cs="Times New Roman"/>
          <w:sz w:val="24"/>
          <w:szCs w:val="24"/>
        </w:rPr>
        <w:t>istrative</w:t>
      </w:r>
      <w:r w:rsidRPr="00301156">
        <w:rPr>
          <w:rFonts w:ascii="Garamond" w:hAnsi="Garamond" w:cs="Times New Roman"/>
          <w:sz w:val="24"/>
          <w:szCs w:val="24"/>
        </w:rPr>
        <w:t xml:space="preserve"> hearing is requi</w:t>
      </w:r>
      <w:r w:rsidR="001E443B">
        <w:rPr>
          <w:rFonts w:ascii="Garamond" w:hAnsi="Garamond" w:cs="Times New Roman"/>
          <w:sz w:val="24"/>
          <w:szCs w:val="24"/>
        </w:rPr>
        <w:t>r</w:t>
      </w:r>
      <w:r w:rsidRPr="00301156">
        <w:rPr>
          <w:rFonts w:ascii="Garamond" w:hAnsi="Garamond" w:cs="Times New Roman"/>
          <w:sz w:val="24"/>
          <w:szCs w:val="24"/>
        </w:rPr>
        <w:t xml:space="preserve">ed by a person for whom </w:t>
      </w:r>
      <w:r w:rsidR="00BB60B3" w:rsidRPr="00301156">
        <w:rPr>
          <w:rFonts w:ascii="Garamond" w:hAnsi="Garamond" w:cs="Times New Roman"/>
          <w:sz w:val="24"/>
          <w:szCs w:val="24"/>
        </w:rPr>
        <w:t>notice</w:t>
      </w:r>
      <w:r w:rsidRPr="00301156">
        <w:rPr>
          <w:rFonts w:ascii="Garamond" w:hAnsi="Garamond" w:cs="Times New Roman"/>
          <w:sz w:val="24"/>
          <w:szCs w:val="24"/>
        </w:rPr>
        <w:t xml:space="preserve"> has been sent under this section, the </w:t>
      </w:r>
      <w:r w:rsidR="00BB60B3" w:rsidRPr="00301156">
        <w:rPr>
          <w:rFonts w:ascii="Garamond" w:hAnsi="Garamond" w:cs="Times New Roman"/>
          <w:sz w:val="24"/>
          <w:szCs w:val="24"/>
        </w:rPr>
        <w:t>administrative</w:t>
      </w:r>
      <w:r w:rsidRPr="00301156">
        <w:rPr>
          <w:rFonts w:ascii="Garamond" w:hAnsi="Garamond" w:cs="Times New Roman"/>
          <w:sz w:val="24"/>
          <w:szCs w:val="24"/>
        </w:rPr>
        <w:t xml:space="preserve"> hearing shall be held not </w:t>
      </w:r>
      <w:r w:rsidR="00BB60B3" w:rsidRPr="00301156">
        <w:rPr>
          <w:rFonts w:ascii="Garamond" w:hAnsi="Garamond" w:cs="Times New Roman"/>
          <w:sz w:val="24"/>
          <w:szCs w:val="24"/>
        </w:rPr>
        <w:t>earlier</w:t>
      </w:r>
      <w:r w:rsidRPr="00301156">
        <w:rPr>
          <w:rFonts w:ascii="Garamond" w:hAnsi="Garamond" w:cs="Times New Roman"/>
          <w:sz w:val="24"/>
          <w:szCs w:val="24"/>
        </w:rPr>
        <w:t xml:space="preserve"> than the </w:t>
      </w:r>
      <w:r w:rsidR="00991117" w:rsidRPr="00301156">
        <w:rPr>
          <w:rFonts w:ascii="Garamond" w:hAnsi="Garamond" w:cs="Times New Roman"/>
          <w:sz w:val="24"/>
          <w:szCs w:val="24"/>
        </w:rPr>
        <w:t>twentieth (20</w:t>
      </w:r>
      <w:r w:rsidR="00991117" w:rsidRPr="00301156">
        <w:rPr>
          <w:rFonts w:ascii="Garamond" w:hAnsi="Garamond" w:cs="Times New Roman"/>
          <w:sz w:val="24"/>
          <w:szCs w:val="24"/>
          <w:vertAlign w:val="superscript"/>
        </w:rPr>
        <w:t>th</w:t>
      </w:r>
      <w:r w:rsidR="00991117" w:rsidRPr="00301156">
        <w:rPr>
          <w:rFonts w:ascii="Garamond" w:hAnsi="Garamond" w:cs="Times New Roman"/>
          <w:sz w:val="24"/>
          <w:szCs w:val="24"/>
        </w:rPr>
        <w:t xml:space="preserve">) day </w:t>
      </w:r>
      <w:r w:rsidR="00BB60B3" w:rsidRPr="00301156">
        <w:rPr>
          <w:rFonts w:ascii="Garamond" w:hAnsi="Garamond" w:cs="Times New Roman"/>
          <w:sz w:val="24"/>
          <w:szCs w:val="24"/>
        </w:rPr>
        <w:t>after</w:t>
      </w:r>
      <w:r w:rsidR="00991117" w:rsidRPr="00301156">
        <w:rPr>
          <w:rFonts w:ascii="Garamond" w:hAnsi="Garamond" w:cs="Times New Roman"/>
          <w:sz w:val="24"/>
          <w:szCs w:val="24"/>
        </w:rPr>
        <w:t xml:space="preserve"> the date the request for hearing was filed.  At the admin</w:t>
      </w:r>
      <w:r w:rsidR="00BB60B3">
        <w:rPr>
          <w:rFonts w:ascii="Garamond" w:hAnsi="Garamond" w:cs="Times New Roman"/>
          <w:sz w:val="24"/>
          <w:szCs w:val="24"/>
        </w:rPr>
        <w:t>istrative</w:t>
      </w:r>
      <w:r w:rsidR="00991117" w:rsidRPr="00301156">
        <w:rPr>
          <w:rFonts w:ascii="Garamond" w:hAnsi="Garamond" w:cs="Times New Roman"/>
          <w:sz w:val="24"/>
          <w:szCs w:val="24"/>
        </w:rPr>
        <w:t xml:space="preserve"> hearing, the nuisance is presumed </w:t>
      </w:r>
      <w:r w:rsidR="005A6AFB" w:rsidRPr="00301156">
        <w:rPr>
          <w:rFonts w:ascii="Garamond" w:hAnsi="Garamond" w:cs="Times New Roman"/>
          <w:sz w:val="24"/>
          <w:szCs w:val="24"/>
        </w:rPr>
        <w:t>unless</w:t>
      </w:r>
      <w:r w:rsidR="00991117" w:rsidRPr="00301156">
        <w:rPr>
          <w:rFonts w:ascii="Garamond" w:hAnsi="Garamond" w:cs="Times New Roman"/>
          <w:sz w:val="24"/>
          <w:szCs w:val="24"/>
        </w:rPr>
        <w:t xml:space="preserve"> </w:t>
      </w:r>
      <w:r w:rsidR="005D5335">
        <w:rPr>
          <w:rFonts w:ascii="Garamond" w:hAnsi="Garamond" w:cs="Times New Roman"/>
          <w:sz w:val="24"/>
          <w:szCs w:val="24"/>
        </w:rPr>
        <w:t>demonstrated</w:t>
      </w:r>
      <w:r w:rsidR="00991117" w:rsidRPr="00301156">
        <w:rPr>
          <w:rFonts w:ascii="Garamond" w:hAnsi="Garamond" w:cs="Times New Roman"/>
          <w:sz w:val="24"/>
          <w:szCs w:val="24"/>
        </w:rPr>
        <w:t xml:space="preserve"> otherwise by the owner.  If the information is available, an order </w:t>
      </w:r>
      <w:r w:rsidR="005A6AFB" w:rsidRPr="00301156">
        <w:rPr>
          <w:rFonts w:ascii="Garamond" w:hAnsi="Garamond" w:cs="Times New Roman"/>
          <w:sz w:val="24"/>
          <w:szCs w:val="24"/>
        </w:rPr>
        <w:t>declaring</w:t>
      </w:r>
      <w:r w:rsidR="00991117" w:rsidRPr="00301156">
        <w:rPr>
          <w:rFonts w:ascii="Garamond" w:hAnsi="Garamond" w:cs="Times New Roman"/>
          <w:sz w:val="24"/>
          <w:szCs w:val="24"/>
        </w:rPr>
        <w:t xml:space="preserve"> the </w:t>
      </w:r>
      <w:r w:rsidR="005A6AFB" w:rsidRPr="00301156">
        <w:rPr>
          <w:rFonts w:ascii="Garamond" w:hAnsi="Garamond" w:cs="Times New Roman"/>
          <w:sz w:val="24"/>
          <w:szCs w:val="24"/>
        </w:rPr>
        <w:t>condition</w:t>
      </w:r>
      <w:r w:rsidR="00991117" w:rsidRPr="00301156">
        <w:rPr>
          <w:rFonts w:ascii="Garamond" w:hAnsi="Garamond" w:cs="Times New Roman"/>
          <w:sz w:val="24"/>
          <w:szCs w:val="24"/>
        </w:rPr>
        <w:t xml:space="preserve"> </w:t>
      </w:r>
      <w:r w:rsidR="005D5335" w:rsidRPr="00301156">
        <w:rPr>
          <w:rFonts w:ascii="Garamond" w:hAnsi="Garamond" w:cs="Times New Roman"/>
          <w:sz w:val="24"/>
          <w:szCs w:val="24"/>
        </w:rPr>
        <w:t>of</w:t>
      </w:r>
      <w:r w:rsidR="00991117" w:rsidRPr="00301156">
        <w:rPr>
          <w:rFonts w:ascii="Garamond" w:hAnsi="Garamond" w:cs="Times New Roman"/>
          <w:sz w:val="24"/>
          <w:szCs w:val="24"/>
        </w:rPr>
        <w:t xml:space="preserve"> the </w:t>
      </w:r>
      <w:r w:rsidR="005D5335" w:rsidRPr="00301156">
        <w:rPr>
          <w:rFonts w:ascii="Garamond" w:hAnsi="Garamond" w:cs="Times New Roman"/>
          <w:sz w:val="24"/>
          <w:szCs w:val="24"/>
        </w:rPr>
        <w:t>property</w:t>
      </w:r>
      <w:r w:rsidR="00991117" w:rsidRPr="00301156">
        <w:rPr>
          <w:rFonts w:ascii="Garamond" w:hAnsi="Garamond" w:cs="Times New Roman"/>
          <w:sz w:val="24"/>
          <w:szCs w:val="24"/>
        </w:rPr>
        <w:t xml:space="preserve"> shall issue for use in </w:t>
      </w:r>
      <w:r w:rsidR="005A6AFB" w:rsidRPr="00301156">
        <w:rPr>
          <w:rFonts w:ascii="Garamond" w:hAnsi="Garamond" w:cs="Times New Roman"/>
          <w:sz w:val="24"/>
          <w:szCs w:val="24"/>
        </w:rPr>
        <w:t>enforcing</w:t>
      </w:r>
      <w:r w:rsidR="00991117" w:rsidRPr="00301156">
        <w:rPr>
          <w:rFonts w:ascii="Garamond" w:hAnsi="Garamond" w:cs="Times New Roman"/>
          <w:sz w:val="24"/>
          <w:szCs w:val="24"/>
        </w:rPr>
        <w:t xml:space="preserve"> the Ordinance </w:t>
      </w:r>
      <w:r w:rsidR="005D5335" w:rsidRPr="00301156">
        <w:rPr>
          <w:rFonts w:ascii="Garamond" w:hAnsi="Garamond" w:cs="Times New Roman"/>
          <w:sz w:val="24"/>
          <w:szCs w:val="24"/>
        </w:rPr>
        <w:t>pursuant</w:t>
      </w:r>
      <w:r w:rsidR="00991117" w:rsidRPr="00301156">
        <w:rPr>
          <w:rFonts w:ascii="Garamond" w:hAnsi="Garamond" w:cs="Times New Roman"/>
          <w:sz w:val="24"/>
          <w:szCs w:val="24"/>
        </w:rPr>
        <w:t xml:space="preserve"> to Texas law and Chapter 54 of the Texas Local </w:t>
      </w:r>
      <w:r w:rsidR="005A6AFB" w:rsidRPr="00301156">
        <w:rPr>
          <w:rFonts w:ascii="Garamond" w:hAnsi="Garamond" w:cs="Times New Roman"/>
          <w:sz w:val="24"/>
          <w:szCs w:val="24"/>
        </w:rPr>
        <w:t>Government</w:t>
      </w:r>
      <w:r w:rsidR="00991117" w:rsidRPr="00301156">
        <w:rPr>
          <w:rFonts w:ascii="Garamond" w:hAnsi="Garamond" w:cs="Times New Roman"/>
          <w:sz w:val="24"/>
          <w:szCs w:val="24"/>
        </w:rPr>
        <w:t xml:space="preserve"> Code.</w:t>
      </w:r>
    </w:p>
    <w:p w14:paraId="370338FC" w14:textId="77777777" w:rsidR="003301F5" w:rsidRPr="00301156" w:rsidRDefault="003301F5" w:rsidP="003301F5">
      <w:pPr>
        <w:pStyle w:val="ListParagraph"/>
        <w:spacing w:after="0" w:line="240" w:lineRule="auto"/>
        <w:ind w:left="1800"/>
        <w:jc w:val="both"/>
        <w:rPr>
          <w:rFonts w:ascii="Garamond" w:hAnsi="Garamond" w:cs="Times New Roman"/>
          <w:sz w:val="24"/>
          <w:szCs w:val="24"/>
        </w:rPr>
      </w:pPr>
    </w:p>
    <w:p w14:paraId="55CBFB1F" w14:textId="77777777" w:rsidR="005C3D0D" w:rsidRPr="00301156" w:rsidRDefault="005C3D0D" w:rsidP="00F8470F">
      <w:pPr>
        <w:pStyle w:val="ListParagraph"/>
        <w:numPr>
          <w:ilvl w:val="0"/>
          <w:numId w:val="38"/>
        </w:numPr>
        <w:spacing w:after="0" w:line="240" w:lineRule="auto"/>
        <w:ind w:left="1440"/>
        <w:jc w:val="both"/>
        <w:rPr>
          <w:rFonts w:ascii="Garamond" w:hAnsi="Garamond" w:cs="Times New Roman"/>
          <w:sz w:val="24"/>
          <w:szCs w:val="24"/>
        </w:rPr>
      </w:pPr>
      <w:r w:rsidRPr="00301156">
        <w:rPr>
          <w:rFonts w:ascii="Garamond" w:hAnsi="Garamond" w:cs="Times New Roman"/>
          <w:sz w:val="24"/>
          <w:szCs w:val="24"/>
        </w:rPr>
        <w:t>If the owner or occupant fails to abate the violation in the given time, the City may do such work or may cause the same to be done and may pay therefor and charge the expenses incurred in doing or having such work done or improvements made to the owner of such property.  In addition, the City Council may cause any of the improvements above-mentioned to be done at the expense of the City on account of the owner, and cause the expenses thereof to be assessed on the real estate, or lot or lots upon which the expense is incurred.</w:t>
      </w:r>
    </w:p>
    <w:p w14:paraId="0D6DB047" w14:textId="77777777" w:rsidR="005C3D0D" w:rsidRPr="00301156" w:rsidRDefault="005C3D0D" w:rsidP="005C3D0D">
      <w:pPr>
        <w:pStyle w:val="ListParagraph"/>
        <w:spacing w:after="0" w:line="240" w:lineRule="auto"/>
        <w:ind w:left="1440" w:hanging="360"/>
        <w:jc w:val="both"/>
        <w:rPr>
          <w:rFonts w:ascii="Garamond" w:hAnsi="Garamond" w:cs="Times New Roman"/>
          <w:sz w:val="24"/>
          <w:szCs w:val="24"/>
        </w:rPr>
      </w:pPr>
    </w:p>
    <w:p w14:paraId="3DE92329" w14:textId="429F3D23" w:rsidR="00564C0A" w:rsidRDefault="005C3D0D" w:rsidP="00F8470F">
      <w:pPr>
        <w:pStyle w:val="ListParagraph"/>
        <w:numPr>
          <w:ilvl w:val="0"/>
          <w:numId w:val="38"/>
        </w:numPr>
        <w:spacing w:after="0" w:line="240" w:lineRule="auto"/>
        <w:ind w:left="1440"/>
        <w:jc w:val="both"/>
        <w:rPr>
          <w:rFonts w:ascii="Garamond" w:hAnsi="Garamond" w:cs="Times New Roman"/>
          <w:sz w:val="24"/>
          <w:szCs w:val="24"/>
        </w:rPr>
      </w:pPr>
      <w:r w:rsidRPr="00301156">
        <w:rPr>
          <w:rFonts w:ascii="Garamond" w:hAnsi="Garamond" w:cs="Times New Roman"/>
          <w:sz w:val="24"/>
          <w:szCs w:val="24"/>
        </w:rPr>
        <w:t xml:space="preserve">In the notice of violation issued under this </w:t>
      </w:r>
      <w:r w:rsidR="00C84EDF">
        <w:rPr>
          <w:rFonts w:ascii="Garamond" w:hAnsi="Garamond" w:cs="Times New Roman"/>
          <w:sz w:val="24"/>
          <w:szCs w:val="24"/>
        </w:rPr>
        <w:t>O</w:t>
      </w:r>
      <w:r w:rsidRPr="00301156">
        <w:rPr>
          <w:rFonts w:ascii="Garamond" w:hAnsi="Garamond" w:cs="Times New Roman"/>
          <w:sz w:val="24"/>
          <w:szCs w:val="24"/>
        </w:rPr>
        <w:t>rdinance, the City’s designated representative may inform the owner or occupant, that if the owner or occupant commits another violation of the same kind or nature that poses a danger to the public health and safety on or before the first anniversary of the date of the notice, the City, without further notice, may correct the violation at the owner’s expense and assess the expenses against the real estate.</w:t>
      </w:r>
    </w:p>
    <w:p w14:paraId="33F6BD74" w14:textId="77777777" w:rsidR="00564C0A" w:rsidRPr="00564C0A" w:rsidRDefault="00564C0A" w:rsidP="00564C0A">
      <w:pPr>
        <w:pStyle w:val="ListParagraph"/>
        <w:rPr>
          <w:rFonts w:ascii="Garamond" w:hAnsi="Garamond"/>
          <w:sz w:val="24"/>
          <w:szCs w:val="24"/>
        </w:rPr>
      </w:pPr>
    </w:p>
    <w:p w14:paraId="4EADFC5E" w14:textId="5B14B2BC" w:rsidR="00564C0A" w:rsidRPr="00564C0A" w:rsidRDefault="005C3D0D" w:rsidP="00F8470F">
      <w:pPr>
        <w:pStyle w:val="ListParagraph"/>
        <w:numPr>
          <w:ilvl w:val="0"/>
          <w:numId w:val="38"/>
        </w:numPr>
        <w:spacing w:after="0" w:line="240" w:lineRule="auto"/>
        <w:ind w:left="1440"/>
        <w:jc w:val="both"/>
        <w:rPr>
          <w:rFonts w:ascii="Garamond" w:hAnsi="Garamond" w:cs="Times New Roman"/>
          <w:sz w:val="24"/>
          <w:szCs w:val="24"/>
        </w:rPr>
      </w:pPr>
      <w:r w:rsidRPr="00564C0A">
        <w:rPr>
          <w:rFonts w:ascii="Garamond" w:hAnsi="Garamond"/>
          <w:sz w:val="24"/>
          <w:szCs w:val="24"/>
        </w:rPr>
        <w:t xml:space="preserve">If an owner is mailed a notice in accordance with </w:t>
      </w:r>
      <w:r w:rsidR="00C84EDF">
        <w:rPr>
          <w:rFonts w:ascii="Garamond" w:hAnsi="Garamond"/>
          <w:sz w:val="24"/>
          <w:szCs w:val="24"/>
        </w:rPr>
        <w:t>this section</w:t>
      </w:r>
      <w:r w:rsidRPr="00564C0A">
        <w:rPr>
          <w:rFonts w:ascii="Garamond" w:hAnsi="Garamond"/>
          <w:sz w:val="24"/>
          <w:szCs w:val="24"/>
        </w:rPr>
        <w:t xml:space="preserve"> and the United States Postal Service returns the notice as “refused” or “unclaimed” the validity of the notice is not affected, and the notice is considered as delivered.</w:t>
      </w:r>
    </w:p>
    <w:p w14:paraId="03B78369" w14:textId="77777777" w:rsidR="00564C0A" w:rsidRPr="00564C0A" w:rsidRDefault="00564C0A" w:rsidP="00564C0A">
      <w:pPr>
        <w:pStyle w:val="ListParagraph"/>
        <w:rPr>
          <w:rFonts w:ascii="Garamond" w:hAnsi="Garamond" w:cs="Times New Roman"/>
          <w:sz w:val="24"/>
          <w:szCs w:val="24"/>
        </w:rPr>
      </w:pPr>
    </w:p>
    <w:p w14:paraId="21B9DBEE" w14:textId="77777777" w:rsidR="00B862AF" w:rsidRPr="00B862AF" w:rsidRDefault="005C3D0D" w:rsidP="00F8470F">
      <w:pPr>
        <w:pStyle w:val="ListParagraph"/>
        <w:widowControl w:val="0"/>
        <w:numPr>
          <w:ilvl w:val="0"/>
          <w:numId w:val="38"/>
        </w:numPr>
        <w:tabs>
          <w:tab w:val="left" w:pos="1627"/>
          <w:tab w:val="left" w:pos="1628"/>
        </w:tabs>
        <w:autoSpaceDE w:val="0"/>
        <w:autoSpaceDN w:val="0"/>
        <w:spacing w:after="0" w:line="240" w:lineRule="auto"/>
        <w:ind w:left="1440"/>
        <w:jc w:val="both"/>
        <w:rPr>
          <w:rFonts w:ascii="Garamond" w:hAnsi="Garamond"/>
          <w:sz w:val="24"/>
          <w:szCs w:val="24"/>
        </w:rPr>
      </w:pPr>
      <w:r w:rsidRPr="00BC310E">
        <w:rPr>
          <w:rFonts w:ascii="Garamond" w:hAnsi="Garamond" w:cs="Times New Roman"/>
          <w:sz w:val="24"/>
          <w:szCs w:val="24"/>
        </w:rPr>
        <w:t>In any event, any such work done or improvements made at the expe</w:t>
      </w:r>
      <w:r w:rsidRPr="00B862AF">
        <w:rPr>
          <w:rFonts w:ascii="Garamond" w:hAnsi="Garamond" w:cs="Times New Roman"/>
          <w:sz w:val="24"/>
          <w:szCs w:val="24"/>
        </w:rPr>
        <w:t>nse or direction of the City shall be assessed on the real estate or lot or lots upon which such expense was incurre</w:t>
      </w:r>
      <w:r w:rsidR="00BC310E" w:rsidRPr="00B862AF">
        <w:rPr>
          <w:rFonts w:ascii="Garamond" w:hAnsi="Garamond" w:cs="Times New Roman"/>
          <w:sz w:val="24"/>
          <w:szCs w:val="24"/>
        </w:rPr>
        <w:t>d.</w:t>
      </w:r>
    </w:p>
    <w:p w14:paraId="7236F626" w14:textId="77777777" w:rsidR="00B862AF" w:rsidRPr="00B862AF" w:rsidRDefault="00B862AF" w:rsidP="00B862AF">
      <w:pPr>
        <w:pStyle w:val="ListParagraph"/>
        <w:rPr>
          <w:rFonts w:ascii="Garamond" w:hAnsi="Garamond"/>
          <w:color w:val="282A2A"/>
          <w:w w:val="105"/>
          <w:sz w:val="24"/>
          <w:szCs w:val="24"/>
          <w:u w:val="thick" w:color="282A2A"/>
        </w:rPr>
      </w:pPr>
    </w:p>
    <w:p w14:paraId="5C8F1CEE" w14:textId="412A25CD" w:rsidR="000B38B9" w:rsidRPr="00B862AF" w:rsidRDefault="006C1A41" w:rsidP="006934D5">
      <w:pPr>
        <w:pStyle w:val="Heading2"/>
        <w:ind w:left="0" w:firstLine="0"/>
        <w:jc w:val="both"/>
        <w:rPr>
          <w:rFonts w:ascii="Garamond" w:hAnsi="Garamond"/>
          <w:caps/>
          <w:color w:val="2B2F2D"/>
          <w:w w:val="105"/>
          <w:sz w:val="24"/>
          <w:szCs w:val="24"/>
          <w:u w:val="none" w:color="2B2F2D"/>
        </w:rPr>
      </w:pPr>
      <w:r w:rsidRPr="00B862AF">
        <w:rPr>
          <w:rFonts w:ascii="Garamond" w:hAnsi="Garamond"/>
          <w:caps/>
          <w:color w:val="2B2F2D"/>
          <w:w w:val="105"/>
          <w:sz w:val="24"/>
          <w:szCs w:val="24"/>
          <w:u w:val="none" w:color="2B2F2D"/>
        </w:rPr>
        <w:lastRenderedPageBreak/>
        <w:t xml:space="preserve">Section </w:t>
      </w:r>
      <w:r w:rsidR="00B862AF" w:rsidRPr="00B862AF">
        <w:rPr>
          <w:rFonts w:ascii="Garamond" w:hAnsi="Garamond"/>
          <w:caps/>
          <w:color w:val="2B2F2D"/>
          <w:w w:val="105"/>
          <w:sz w:val="24"/>
          <w:szCs w:val="24"/>
          <w:u w:val="none" w:color="2B2F2D"/>
        </w:rPr>
        <w:t>5</w:t>
      </w:r>
      <w:r w:rsidRPr="00B862AF">
        <w:rPr>
          <w:rFonts w:ascii="Garamond" w:hAnsi="Garamond"/>
          <w:caps/>
          <w:color w:val="2B2F2D"/>
          <w:w w:val="105"/>
          <w:sz w:val="24"/>
          <w:szCs w:val="24"/>
          <w:u w:val="none" w:color="2B2F2D"/>
        </w:rPr>
        <w:t>.  Abatement and Removal of Junked Vehicles</w:t>
      </w:r>
      <w:r w:rsidR="000B38B9" w:rsidRPr="00B862AF">
        <w:rPr>
          <w:rFonts w:ascii="Garamond" w:hAnsi="Garamond"/>
          <w:caps/>
          <w:color w:val="2B2F2D"/>
          <w:w w:val="105"/>
          <w:sz w:val="24"/>
          <w:szCs w:val="24"/>
          <w:u w:val="none" w:color="2B2F2D"/>
        </w:rPr>
        <w:t>.</w:t>
      </w:r>
    </w:p>
    <w:p w14:paraId="7955C67A" w14:textId="77777777" w:rsidR="000B38B9" w:rsidRPr="00E45128" w:rsidRDefault="000B38B9" w:rsidP="000B38B9">
      <w:pPr>
        <w:pStyle w:val="Heading2"/>
        <w:ind w:firstLine="0"/>
        <w:rPr>
          <w:rFonts w:ascii="Garamond" w:hAnsi="Garamond"/>
          <w:sz w:val="24"/>
          <w:szCs w:val="24"/>
          <w:u w:val="none"/>
        </w:rPr>
      </w:pPr>
    </w:p>
    <w:p w14:paraId="6AAC255D" w14:textId="15E5F74A" w:rsidR="000B38B9" w:rsidRPr="00E45128" w:rsidRDefault="000B38B9" w:rsidP="006934D5">
      <w:pPr>
        <w:pStyle w:val="ListParagraph"/>
        <w:widowControl w:val="0"/>
        <w:numPr>
          <w:ilvl w:val="1"/>
          <w:numId w:val="19"/>
        </w:numPr>
        <w:tabs>
          <w:tab w:val="left" w:pos="1227"/>
        </w:tabs>
        <w:autoSpaceDE w:val="0"/>
        <w:autoSpaceDN w:val="0"/>
        <w:spacing w:after="0" w:line="240" w:lineRule="auto"/>
        <w:ind w:left="360" w:hanging="360"/>
        <w:contextualSpacing w:val="0"/>
        <w:jc w:val="both"/>
        <w:rPr>
          <w:rFonts w:ascii="Garamond" w:hAnsi="Garamond"/>
          <w:sz w:val="24"/>
          <w:szCs w:val="24"/>
        </w:rPr>
      </w:pPr>
      <w:r w:rsidRPr="00E45128">
        <w:rPr>
          <w:rFonts w:ascii="Garamond" w:hAnsi="Garamond"/>
          <w:i/>
          <w:iCs/>
          <w:w w:val="105"/>
          <w:sz w:val="24"/>
          <w:szCs w:val="24"/>
          <w:u w:color="2B2F2D"/>
        </w:rPr>
        <w:t xml:space="preserve">Junked </w:t>
      </w:r>
      <w:r w:rsidRPr="00E45128">
        <w:rPr>
          <w:rFonts w:ascii="Garamond" w:hAnsi="Garamond"/>
          <w:i/>
          <w:iCs/>
          <w:spacing w:val="-3"/>
          <w:w w:val="105"/>
          <w:sz w:val="24"/>
          <w:szCs w:val="24"/>
          <w:u w:color="2B2F2D"/>
        </w:rPr>
        <w:t xml:space="preserve">Vehicles </w:t>
      </w:r>
      <w:r w:rsidRPr="00E45128">
        <w:rPr>
          <w:rFonts w:ascii="Garamond" w:hAnsi="Garamond"/>
          <w:i/>
          <w:iCs/>
          <w:w w:val="105"/>
          <w:sz w:val="24"/>
          <w:szCs w:val="24"/>
          <w:u w:color="2B2F2D"/>
        </w:rPr>
        <w:t>Declared a Public Nuisance</w:t>
      </w:r>
      <w:r w:rsidRPr="00E45128">
        <w:rPr>
          <w:rFonts w:ascii="Garamond" w:hAnsi="Garamond"/>
          <w:w w:val="105"/>
          <w:sz w:val="24"/>
          <w:szCs w:val="24"/>
          <w:u w:color="2B2F2D"/>
        </w:rPr>
        <w:t>:</w:t>
      </w:r>
      <w:r w:rsidRPr="00E45128">
        <w:rPr>
          <w:rFonts w:ascii="Garamond" w:hAnsi="Garamond"/>
          <w:w w:val="105"/>
          <w:sz w:val="24"/>
          <w:szCs w:val="24"/>
        </w:rPr>
        <w:t xml:space="preserve"> In accordance with Section 683.072 of the Texas Transportation Code, junked vehicles, including a part of a junked </w:t>
      </w:r>
      <w:r w:rsidRPr="00E45128">
        <w:rPr>
          <w:rFonts w:ascii="Garamond" w:hAnsi="Garamond"/>
          <w:spacing w:val="-4"/>
          <w:w w:val="105"/>
          <w:sz w:val="24"/>
          <w:szCs w:val="24"/>
        </w:rPr>
        <w:t xml:space="preserve">vehicle </w:t>
      </w:r>
      <w:r w:rsidRPr="00E45128">
        <w:rPr>
          <w:rFonts w:ascii="Garamond" w:hAnsi="Garamond"/>
          <w:w w:val="105"/>
          <w:sz w:val="24"/>
          <w:szCs w:val="24"/>
        </w:rPr>
        <w:t>not enclosed in garage or other structure is a public</w:t>
      </w:r>
      <w:r w:rsidRPr="00E45128">
        <w:rPr>
          <w:rFonts w:ascii="Garamond" w:hAnsi="Garamond"/>
          <w:spacing w:val="-1"/>
          <w:w w:val="105"/>
          <w:sz w:val="24"/>
          <w:szCs w:val="24"/>
        </w:rPr>
        <w:t xml:space="preserve"> </w:t>
      </w:r>
      <w:r w:rsidRPr="00E45128">
        <w:rPr>
          <w:rFonts w:ascii="Garamond" w:hAnsi="Garamond"/>
          <w:w w:val="105"/>
          <w:sz w:val="24"/>
          <w:szCs w:val="24"/>
        </w:rPr>
        <w:t>nuisance.</w:t>
      </w:r>
    </w:p>
    <w:p w14:paraId="324C9E29" w14:textId="77777777" w:rsidR="00FA69BE" w:rsidRPr="00E45128" w:rsidRDefault="00FA69BE" w:rsidP="00826A5E">
      <w:pPr>
        <w:pStyle w:val="ListParagraph"/>
        <w:widowControl w:val="0"/>
        <w:tabs>
          <w:tab w:val="left" w:pos="1227"/>
        </w:tabs>
        <w:autoSpaceDE w:val="0"/>
        <w:autoSpaceDN w:val="0"/>
        <w:spacing w:after="0" w:line="240" w:lineRule="auto"/>
        <w:ind w:left="1080" w:hanging="360"/>
        <w:contextualSpacing w:val="0"/>
        <w:jc w:val="both"/>
        <w:rPr>
          <w:rFonts w:ascii="Garamond" w:hAnsi="Garamond"/>
          <w:sz w:val="24"/>
          <w:szCs w:val="24"/>
        </w:rPr>
      </w:pPr>
    </w:p>
    <w:p w14:paraId="2B0E6680" w14:textId="08F8FCB9" w:rsidR="000213C7" w:rsidRPr="00E45128" w:rsidRDefault="000B38B9" w:rsidP="006934D5">
      <w:pPr>
        <w:pStyle w:val="BodyText"/>
        <w:numPr>
          <w:ilvl w:val="1"/>
          <w:numId w:val="19"/>
        </w:numPr>
        <w:tabs>
          <w:tab w:val="left" w:pos="1224"/>
        </w:tabs>
        <w:ind w:left="360" w:hanging="360"/>
        <w:jc w:val="both"/>
        <w:rPr>
          <w:rFonts w:ascii="Garamond" w:eastAsiaTheme="minorHAnsi" w:hAnsi="Garamond" w:cstheme="minorBidi"/>
          <w:sz w:val="24"/>
          <w:szCs w:val="24"/>
        </w:rPr>
      </w:pPr>
      <w:r w:rsidRPr="00E45128">
        <w:rPr>
          <w:rFonts w:ascii="Garamond" w:hAnsi="Garamond"/>
          <w:i/>
          <w:iCs/>
          <w:w w:val="105"/>
          <w:sz w:val="24"/>
          <w:szCs w:val="24"/>
          <w:u w:color="2B2F2D"/>
        </w:rPr>
        <w:t>Offense/Penalty</w:t>
      </w:r>
      <w:r w:rsidRPr="00E45128">
        <w:rPr>
          <w:rFonts w:ascii="Garamond" w:hAnsi="Garamond"/>
          <w:w w:val="105"/>
          <w:sz w:val="24"/>
          <w:szCs w:val="24"/>
        </w:rPr>
        <w:t>: A person commits an offense if the person maintains a junked vehicle as defined</w:t>
      </w:r>
      <w:r w:rsidRPr="00E45128">
        <w:rPr>
          <w:rFonts w:ascii="Garamond" w:hAnsi="Garamond"/>
          <w:spacing w:val="-2"/>
          <w:w w:val="105"/>
          <w:sz w:val="24"/>
          <w:szCs w:val="24"/>
        </w:rPr>
        <w:t xml:space="preserve"> </w:t>
      </w:r>
      <w:r w:rsidRPr="00E45128">
        <w:rPr>
          <w:rFonts w:ascii="Garamond" w:hAnsi="Garamond"/>
          <w:w w:val="105"/>
          <w:sz w:val="24"/>
          <w:szCs w:val="24"/>
        </w:rPr>
        <w:t>by</w:t>
      </w:r>
      <w:r w:rsidRPr="00E45128">
        <w:rPr>
          <w:rFonts w:ascii="Garamond" w:hAnsi="Garamond"/>
          <w:spacing w:val="-14"/>
          <w:w w:val="105"/>
          <w:sz w:val="24"/>
          <w:szCs w:val="24"/>
        </w:rPr>
        <w:t xml:space="preserve"> </w:t>
      </w:r>
      <w:r w:rsidR="009545A6" w:rsidRPr="00E45128">
        <w:rPr>
          <w:rFonts w:ascii="Garamond" w:hAnsi="Garamond"/>
          <w:w w:val="105"/>
          <w:sz w:val="24"/>
          <w:szCs w:val="24"/>
        </w:rPr>
        <w:t xml:space="preserve">Section </w:t>
      </w:r>
      <w:r w:rsidR="00C32362" w:rsidRPr="00E45128">
        <w:rPr>
          <w:rFonts w:ascii="Garamond" w:hAnsi="Garamond"/>
          <w:w w:val="105"/>
          <w:sz w:val="24"/>
          <w:szCs w:val="24"/>
        </w:rPr>
        <w:t>2</w:t>
      </w:r>
      <w:r w:rsidR="009545A6" w:rsidRPr="00E45128">
        <w:rPr>
          <w:rFonts w:ascii="Garamond" w:hAnsi="Garamond"/>
          <w:spacing w:val="-11"/>
          <w:w w:val="105"/>
          <w:sz w:val="24"/>
          <w:szCs w:val="24"/>
        </w:rPr>
        <w:t>(</w:t>
      </w:r>
      <w:r w:rsidR="00187E75" w:rsidRPr="00E45128">
        <w:rPr>
          <w:rFonts w:ascii="Garamond" w:hAnsi="Garamond"/>
          <w:spacing w:val="-11"/>
          <w:w w:val="105"/>
          <w:sz w:val="24"/>
          <w:szCs w:val="24"/>
        </w:rPr>
        <w:t>h</w:t>
      </w:r>
      <w:r w:rsidR="009545A6" w:rsidRPr="00E45128">
        <w:rPr>
          <w:rFonts w:ascii="Garamond" w:hAnsi="Garamond"/>
          <w:spacing w:val="-11"/>
          <w:w w:val="105"/>
          <w:sz w:val="24"/>
          <w:szCs w:val="24"/>
        </w:rPr>
        <w:t>)</w:t>
      </w:r>
      <w:r w:rsidR="00623335" w:rsidRPr="00E45128">
        <w:rPr>
          <w:rFonts w:ascii="Garamond" w:hAnsi="Garamond"/>
          <w:spacing w:val="-11"/>
          <w:w w:val="105"/>
          <w:sz w:val="24"/>
          <w:szCs w:val="24"/>
        </w:rPr>
        <w:t xml:space="preserve"> herein</w:t>
      </w:r>
      <w:r w:rsidRPr="00E45128">
        <w:rPr>
          <w:rFonts w:ascii="Garamond" w:hAnsi="Garamond"/>
          <w:w w:val="105"/>
          <w:sz w:val="24"/>
          <w:szCs w:val="24"/>
        </w:rPr>
        <w:t>.</w:t>
      </w:r>
      <w:r w:rsidRPr="00E45128">
        <w:rPr>
          <w:rFonts w:ascii="Garamond" w:hAnsi="Garamond"/>
          <w:spacing w:val="-12"/>
          <w:w w:val="105"/>
          <w:sz w:val="24"/>
          <w:szCs w:val="24"/>
        </w:rPr>
        <w:t xml:space="preserve"> </w:t>
      </w:r>
      <w:r w:rsidRPr="00E45128">
        <w:rPr>
          <w:rFonts w:ascii="Garamond" w:hAnsi="Garamond"/>
          <w:w w:val="105"/>
          <w:sz w:val="24"/>
          <w:szCs w:val="24"/>
        </w:rPr>
        <w:t>An</w:t>
      </w:r>
      <w:r w:rsidRPr="00E45128">
        <w:rPr>
          <w:rFonts w:ascii="Garamond" w:hAnsi="Garamond"/>
          <w:spacing w:val="-9"/>
          <w:w w:val="105"/>
          <w:sz w:val="24"/>
          <w:szCs w:val="24"/>
        </w:rPr>
        <w:t xml:space="preserve"> </w:t>
      </w:r>
      <w:r w:rsidRPr="00E45128">
        <w:rPr>
          <w:rFonts w:ascii="Garamond" w:hAnsi="Garamond"/>
          <w:w w:val="105"/>
          <w:sz w:val="24"/>
          <w:szCs w:val="24"/>
        </w:rPr>
        <w:t>offense</w:t>
      </w:r>
      <w:r w:rsidRPr="00E45128">
        <w:rPr>
          <w:rFonts w:ascii="Garamond" w:hAnsi="Garamond"/>
          <w:spacing w:val="-3"/>
          <w:w w:val="105"/>
          <w:sz w:val="24"/>
          <w:szCs w:val="24"/>
        </w:rPr>
        <w:t xml:space="preserve"> </w:t>
      </w:r>
      <w:r w:rsidRPr="00E45128">
        <w:rPr>
          <w:rFonts w:ascii="Garamond" w:hAnsi="Garamond"/>
          <w:w w:val="105"/>
          <w:sz w:val="24"/>
          <w:szCs w:val="24"/>
        </w:rPr>
        <w:t>under</w:t>
      </w:r>
      <w:r w:rsidRPr="00E45128">
        <w:rPr>
          <w:rFonts w:ascii="Garamond" w:hAnsi="Garamond"/>
          <w:spacing w:val="-5"/>
          <w:w w:val="105"/>
          <w:sz w:val="24"/>
          <w:szCs w:val="24"/>
        </w:rPr>
        <w:t xml:space="preserve"> </w:t>
      </w:r>
      <w:r w:rsidRPr="00E45128">
        <w:rPr>
          <w:rFonts w:ascii="Garamond" w:hAnsi="Garamond"/>
          <w:w w:val="105"/>
          <w:sz w:val="24"/>
          <w:szCs w:val="24"/>
        </w:rPr>
        <w:t>this</w:t>
      </w:r>
      <w:r w:rsidRPr="00E45128">
        <w:rPr>
          <w:rFonts w:ascii="Garamond" w:hAnsi="Garamond"/>
          <w:spacing w:val="-8"/>
          <w:w w:val="105"/>
          <w:sz w:val="24"/>
          <w:szCs w:val="24"/>
        </w:rPr>
        <w:t xml:space="preserve"> </w:t>
      </w:r>
      <w:r w:rsidRPr="00E45128">
        <w:rPr>
          <w:rFonts w:ascii="Garamond" w:hAnsi="Garamond"/>
          <w:w w:val="105"/>
          <w:sz w:val="24"/>
          <w:szCs w:val="24"/>
        </w:rPr>
        <w:t>section</w:t>
      </w:r>
      <w:r w:rsidRPr="00E45128">
        <w:rPr>
          <w:rFonts w:ascii="Garamond" w:hAnsi="Garamond"/>
          <w:spacing w:val="-10"/>
          <w:w w:val="105"/>
          <w:sz w:val="24"/>
          <w:szCs w:val="24"/>
        </w:rPr>
        <w:t xml:space="preserve"> </w:t>
      </w:r>
      <w:r w:rsidRPr="00E45128">
        <w:rPr>
          <w:rFonts w:ascii="Garamond" w:hAnsi="Garamond"/>
          <w:w w:val="105"/>
          <w:sz w:val="24"/>
          <w:szCs w:val="24"/>
        </w:rPr>
        <w:t>is</w:t>
      </w:r>
      <w:r w:rsidRPr="00E45128">
        <w:rPr>
          <w:rFonts w:ascii="Garamond" w:hAnsi="Garamond"/>
          <w:spacing w:val="-5"/>
          <w:w w:val="105"/>
          <w:sz w:val="24"/>
          <w:szCs w:val="24"/>
        </w:rPr>
        <w:t xml:space="preserve"> </w:t>
      </w:r>
      <w:r w:rsidRPr="00E45128">
        <w:rPr>
          <w:rFonts w:ascii="Garamond" w:hAnsi="Garamond"/>
          <w:w w:val="105"/>
          <w:sz w:val="24"/>
          <w:szCs w:val="24"/>
        </w:rPr>
        <w:t>a</w:t>
      </w:r>
      <w:r w:rsidRPr="00E45128">
        <w:rPr>
          <w:rFonts w:ascii="Garamond" w:hAnsi="Garamond"/>
          <w:spacing w:val="-8"/>
          <w:w w:val="105"/>
          <w:sz w:val="24"/>
          <w:szCs w:val="24"/>
        </w:rPr>
        <w:t xml:space="preserve"> </w:t>
      </w:r>
      <w:r w:rsidRPr="00E45128">
        <w:rPr>
          <w:rFonts w:ascii="Garamond" w:hAnsi="Garamond"/>
          <w:w w:val="105"/>
          <w:sz w:val="24"/>
          <w:szCs w:val="24"/>
        </w:rPr>
        <w:t>misdemeanor</w:t>
      </w:r>
      <w:r w:rsidRPr="00E45128">
        <w:rPr>
          <w:rFonts w:ascii="Garamond" w:hAnsi="Garamond"/>
          <w:spacing w:val="11"/>
          <w:w w:val="105"/>
          <w:sz w:val="24"/>
          <w:szCs w:val="24"/>
        </w:rPr>
        <w:t xml:space="preserve"> </w:t>
      </w:r>
      <w:r w:rsidRPr="00E45128">
        <w:rPr>
          <w:rFonts w:ascii="Garamond" w:hAnsi="Garamond"/>
          <w:w w:val="105"/>
          <w:sz w:val="24"/>
          <w:szCs w:val="24"/>
        </w:rPr>
        <w:t>punishable</w:t>
      </w:r>
      <w:r w:rsidRPr="00E45128">
        <w:rPr>
          <w:rFonts w:ascii="Garamond" w:hAnsi="Garamond"/>
          <w:spacing w:val="-5"/>
          <w:w w:val="105"/>
          <w:sz w:val="24"/>
          <w:szCs w:val="24"/>
        </w:rPr>
        <w:t xml:space="preserve"> </w:t>
      </w:r>
      <w:r w:rsidRPr="00E45128">
        <w:rPr>
          <w:rFonts w:ascii="Garamond" w:hAnsi="Garamond"/>
          <w:w w:val="105"/>
          <w:sz w:val="24"/>
          <w:szCs w:val="24"/>
        </w:rPr>
        <w:t>by</w:t>
      </w:r>
      <w:r w:rsidRPr="00E45128">
        <w:rPr>
          <w:rFonts w:ascii="Garamond" w:hAnsi="Garamond"/>
          <w:spacing w:val="-11"/>
          <w:w w:val="105"/>
          <w:sz w:val="24"/>
          <w:szCs w:val="24"/>
        </w:rPr>
        <w:t xml:space="preserve"> </w:t>
      </w:r>
      <w:r w:rsidRPr="00E45128">
        <w:rPr>
          <w:rFonts w:ascii="Garamond" w:hAnsi="Garamond"/>
          <w:w w:val="105"/>
          <w:sz w:val="24"/>
          <w:szCs w:val="24"/>
        </w:rPr>
        <w:t>a fine</w:t>
      </w:r>
      <w:r w:rsidRPr="00E45128">
        <w:rPr>
          <w:rFonts w:ascii="Garamond" w:hAnsi="Garamond"/>
          <w:spacing w:val="-22"/>
          <w:w w:val="105"/>
          <w:sz w:val="24"/>
          <w:szCs w:val="24"/>
        </w:rPr>
        <w:t xml:space="preserve"> </w:t>
      </w:r>
      <w:r w:rsidRPr="00E45128">
        <w:rPr>
          <w:rFonts w:ascii="Garamond" w:hAnsi="Garamond"/>
          <w:w w:val="105"/>
          <w:sz w:val="24"/>
          <w:szCs w:val="24"/>
        </w:rPr>
        <w:t>not</w:t>
      </w:r>
      <w:r w:rsidRPr="00E45128">
        <w:rPr>
          <w:rFonts w:ascii="Garamond" w:hAnsi="Garamond"/>
          <w:spacing w:val="-19"/>
          <w:w w:val="105"/>
          <w:sz w:val="24"/>
          <w:szCs w:val="24"/>
        </w:rPr>
        <w:t xml:space="preserve"> </w:t>
      </w:r>
      <w:r w:rsidRPr="00E45128">
        <w:rPr>
          <w:rFonts w:ascii="Garamond" w:hAnsi="Garamond"/>
          <w:w w:val="105"/>
          <w:sz w:val="24"/>
          <w:szCs w:val="24"/>
        </w:rPr>
        <w:t>to</w:t>
      </w:r>
      <w:r w:rsidRPr="00E45128">
        <w:rPr>
          <w:rFonts w:ascii="Garamond" w:hAnsi="Garamond"/>
          <w:spacing w:val="-34"/>
          <w:w w:val="105"/>
          <w:sz w:val="24"/>
          <w:szCs w:val="24"/>
        </w:rPr>
        <w:t xml:space="preserve"> </w:t>
      </w:r>
      <w:r w:rsidRPr="00E45128">
        <w:rPr>
          <w:rFonts w:ascii="Garamond" w:hAnsi="Garamond"/>
          <w:w w:val="105"/>
          <w:sz w:val="24"/>
          <w:szCs w:val="24"/>
        </w:rPr>
        <w:t>exceed</w:t>
      </w:r>
      <w:r w:rsidRPr="00E45128">
        <w:rPr>
          <w:rFonts w:ascii="Garamond" w:hAnsi="Garamond"/>
          <w:spacing w:val="-11"/>
          <w:w w:val="105"/>
          <w:sz w:val="24"/>
          <w:szCs w:val="24"/>
        </w:rPr>
        <w:t xml:space="preserve"> </w:t>
      </w:r>
      <w:r w:rsidRPr="00E45128">
        <w:rPr>
          <w:rFonts w:ascii="Garamond" w:hAnsi="Garamond"/>
          <w:w w:val="105"/>
          <w:sz w:val="24"/>
          <w:szCs w:val="24"/>
        </w:rPr>
        <w:t>$200.00.</w:t>
      </w:r>
      <w:r w:rsidRPr="00E45128">
        <w:rPr>
          <w:rFonts w:ascii="Garamond" w:hAnsi="Garamond"/>
          <w:spacing w:val="-14"/>
          <w:w w:val="105"/>
          <w:sz w:val="24"/>
          <w:szCs w:val="24"/>
        </w:rPr>
        <w:t xml:space="preserve"> </w:t>
      </w:r>
      <w:r w:rsidRPr="00E45128">
        <w:rPr>
          <w:rFonts w:ascii="Garamond" w:hAnsi="Garamond"/>
          <w:w w:val="105"/>
          <w:sz w:val="24"/>
          <w:szCs w:val="24"/>
        </w:rPr>
        <w:t>Upon</w:t>
      </w:r>
      <w:r w:rsidRPr="00E45128">
        <w:rPr>
          <w:rFonts w:ascii="Garamond" w:hAnsi="Garamond"/>
          <w:spacing w:val="-5"/>
          <w:w w:val="105"/>
          <w:sz w:val="24"/>
          <w:szCs w:val="24"/>
        </w:rPr>
        <w:t xml:space="preserve"> </w:t>
      </w:r>
      <w:r w:rsidRPr="00E45128">
        <w:rPr>
          <w:rFonts w:ascii="Garamond" w:hAnsi="Garamond"/>
          <w:w w:val="105"/>
          <w:sz w:val="24"/>
          <w:szCs w:val="24"/>
        </w:rPr>
        <w:t>a</w:t>
      </w:r>
      <w:r w:rsidRPr="00E45128">
        <w:rPr>
          <w:rFonts w:ascii="Garamond" w:hAnsi="Garamond"/>
          <w:spacing w:val="-24"/>
          <w:w w:val="105"/>
          <w:sz w:val="24"/>
          <w:szCs w:val="24"/>
        </w:rPr>
        <w:t xml:space="preserve"> </w:t>
      </w:r>
      <w:r w:rsidRPr="00E45128">
        <w:rPr>
          <w:rFonts w:ascii="Garamond" w:hAnsi="Garamond"/>
          <w:w w:val="105"/>
          <w:sz w:val="24"/>
          <w:szCs w:val="24"/>
        </w:rPr>
        <w:t>finding</w:t>
      </w:r>
      <w:r w:rsidRPr="00E45128">
        <w:rPr>
          <w:rFonts w:ascii="Garamond" w:hAnsi="Garamond"/>
          <w:spacing w:val="-25"/>
          <w:w w:val="105"/>
          <w:sz w:val="24"/>
          <w:szCs w:val="24"/>
        </w:rPr>
        <w:t xml:space="preserve"> </w:t>
      </w:r>
      <w:r w:rsidRPr="00E45128">
        <w:rPr>
          <w:rFonts w:ascii="Garamond" w:hAnsi="Garamond"/>
          <w:w w:val="105"/>
          <w:sz w:val="24"/>
          <w:szCs w:val="24"/>
        </w:rPr>
        <w:t>of</w:t>
      </w:r>
      <w:r w:rsidRPr="00E45128">
        <w:rPr>
          <w:rFonts w:ascii="Garamond" w:hAnsi="Garamond"/>
          <w:spacing w:val="-15"/>
          <w:w w:val="105"/>
          <w:sz w:val="24"/>
          <w:szCs w:val="24"/>
        </w:rPr>
        <w:t xml:space="preserve"> </w:t>
      </w:r>
      <w:r w:rsidRPr="00E45128">
        <w:rPr>
          <w:rFonts w:ascii="Garamond" w:hAnsi="Garamond"/>
          <w:w w:val="105"/>
          <w:sz w:val="24"/>
          <w:szCs w:val="24"/>
        </w:rPr>
        <w:t>guilty,</w:t>
      </w:r>
      <w:r w:rsidRPr="00E45128">
        <w:rPr>
          <w:rFonts w:ascii="Garamond" w:hAnsi="Garamond"/>
          <w:spacing w:val="-15"/>
          <w:w w:val="105"/>
          <w:sz w:val="24"/>
          <w:szCs w:val="24"/>
        </w:rPr>
        <w:t xml:space="preserve"> </w:t>
      </w:r>
      <w:r w:rsidRPr="00E45128">
        <w:rPr>
          <w:rFonts w:ascii="Garamond" w:hAnsi="Garamond"/>
          <w:w w:val="105"/>
          <w:sz w:val="24"/>
          <w:szCs w:val="24"/>
        </w:rPr>
        <w:t>the</w:t>
      </w:r>
      <w:r w:rsidRPr="00E45128">
        <w:rPr>
          <w:rFonts w:ascii="Garamond" w:hAnsi="Garamond"/>
          <w:spacing w:val="-24"/>
          <w:w w:val="105"/>
          <w:sz w:val="24"/>
          <w:szCs w:val="24"/>
        </w:rPr>
        <w:t xml:space="preserve"> </w:t>
      </w:r>
      <w:r w:rsidRPr="00E45128">
        <w:rPr>
          <w:rFonts w:ascii="Garamond" w:hAnsi="Garamond"/>
          <w:w w:val="105"/>
          <w:sz w:val="24"/>
          <w:szCs w:val="24"/>
        </w:rPr>
        <w:t>Court</w:t>
      </w:r>
      <w:r w:rsidRPr="00E45128">
        <w:rPr>
          <w:rFonts w:ascii="Garamond" w:hAnsi="Garamond"/>
          <w:spacing w:val="-14"/>
          <w:w w:val="105"/>
          <w:sz w:val="24"/>
          <w:szCs w:val="24"/>
        </w:rPr>
        <w:t xml:space="preserve"> </w:t>
      </w:r>
      <w:r w:rsidR="00CF5775" w:rsidRPr="00E45128">
        <w:rPr>
          <w:rFonts w:ascii="Garamond" w:hAnsi="Garamond"/>
          <w:w w:val="105"/>
          <w:sz w:val="24"/>
          <w:szCs w:val="24"/>
        </w:rPr>
        <w:t>shall</w:t>
      </w:r>
      <w:r w:rsidRPr="00E45128">
        <w:rPr>
          <w:rFonts w:ascii="Garamond" w:hAnsi="Garamond"/>
          <w:spacing w:val="-20"/>
          <w:w w:val="105"/>
          <w:sz w:val="24"/>
          <w:szCs w:val="24"/>
        </w:rPr>
        <w:t xml:space="preserve"> </w:t>
      </w:r>
      <w:r w:rsidRPr="00E45128">
        <w:rPr>
          <w:rFonts w:ascii="Garamond" w:hAnsi="Garamond"/>
          <w:w w:val="105"/>
          <w:sz w:val="24"/>
          <w:szCs w:val="24"/>
        </w:rPr>
        <w:t>order</w:t>
      </w:r>
      <w:r w:rsidRPr="00E45128">
        <w:rPr>
          <w:rFonts w:ascii="Garamond" w:hAnsi="Garamond"/>
          <w:spacing w:val="-11"/>
          <w:w w:val="105"/>
          <w:sz w:val="24"/>
          <w:szCs w:val="24"/>
        </w:rPr>
        <w:t xml:space="preserve"> </w:t>
      </w:r>
      <w:r w:rsidRPr="00E45128">
        <w:rPr>
          <w:rFonts w:ascii="Garamond" w:hAnsi="Garamond"/>
          <w:w w:val="105"/>
          <w:sz w:val="24"/>
          <w:szCs w:val="24"/>
        </w:rPr>
        <w:t>the</w:t>
      </w:r>
      <w:r w:rsidRPr="00E45128">
        <w:rPr>
          <w:rFonts w:ascii="Garamond" w:hAnsi="Garamond"/>
          <w:spacing w:val="-24"/>
          <w:w w:val="105"/>
          <w:sz w:val="24"/>
          <w:szCs w:val="24"/>
        </w:rPr>
        <w:t xml:space="preserve"> </w:t>
      </w:r>
      <w:r w:rsidRPr="00E45128">
        <w:rPr>
          <w:rFonts w:ascii="Garamond" w:hAnsi="Garamond"/>
          <w:w w:val="105"/>
          <w:sz w:val="24"/>
          <w:szCs w:val="24"/>
        </w:rPr>
        <w:t>abatement and removal of the junked vehicle at the cost and expense of the person committing the offense</w:t>
      </w:r>
    </w:p>
    <w:p w14:paraId="0F582851" w14:textId="77777777" w:rsidR="00FA69BE" w:rsidRPr="00E45128" w:rsidRDefault="00FA69BE" w:rsidP="00826A5E">
      <w:pPr>
        <w:pStyle w:val="BodyText"/>
        <w:tabs>
          <w:tab w:val="left" w:pos="1224"/>
        </w:tabs>
        <w:ind w:left="1080" w:hanging="360"/>
        <w:jc w:val="both"/>
        <w:rPr>
          <w:rFonts w:ascii="Garamond" w:eastAsiaTheme="minorHAnsi" w:hAnsi="Garamond" w:cstheme="minorBidi"/>
          <w:sz w:val="24"/>
          <w:szCs w:val="24"/>
        </w:rPr>
      </w:pPr>
    </w:p>
    <w:p w14:paraId="3D54B501" w14:textId="63711D34" w:rsidR="000B38B9" w:rsidRPr="00E45128" w:rsidRDefault="000B38B9" w:rsidP="006934D5">
      <w:pPr>
        <w:pStyle w:val="BodyText"/>
        <w:numPr>
          <w:ilvl w:val="1"/>
          <w:numId w:val="19"/>
        </w:numPr>
        <w:tabs>
          <w:tab w:val="left" w:pos="1224"/>
        </w:tabs>
        <w:ind w:left="360" w:hanging="360"/>
        <w:jc w:val="both"/>
        <w:rPr>
          <w:rFonts w:ascii="Garamond" w:eastAsiaTheme="minorHAnsi" w:hAnsi="Garamond" w:cstheme="minorBidi"/>
          <w:sz w:val="24"/>
          <w:szCs w:val="24"/>
        </w:rPr>
      </w:pPr>
      <w:r w:rsidRPr="00E45128">
        <w:rPr>
          <w:rFonts w:ascii="Garamond" w:hAnsi="Garamond"/>
          <w:i/>
          <w:iCs/>
          <w:w w:val="105"/>
          <w:sz w:val="24"/>
          <w:szCs w:val="24"/>
          <w:u w:color="1F2321"/>
        </w:rPr>
        <w:t>Inapplicability</w:t>
      </w:r>
      <w:r w:rsidRPr="00E45128">
        <w:rPr>
          <w:rFonts w:ascii="Garamond" w:hAnsi="Garamond"/>
          <w:w w:val="105"/>
          <w:sz w:val="24"/>
          <w:szCs w:val="24"/>
        </w:rPr>
        <w:t xml:space="preserve">: This section will not apply to any vehicle or vehicle part that is </w:t>
      </w:r>
      <w:r w:rsidR="0075273D" w:rsidRPr="00E45128">
        <w:rPr>
          <w:rFonts w:ascii="Garamond" w:hAnsi="Garamond"/>
          <w:w w:val="105"/>
          <w:sz w:val="24"/>
          <w:szCs w:val="24"/>
        </w:rPr>
        <w:t>completely enclosed in a building in a lawful manner and is not visible from the street or other public or private property or that is stored or parked in a lawful manner</w:t>
      </w:r>
      <w:r w:rsidR="00403D7A" w:rsidRPr="00E45128">
        <w:rPr>
          <w:rFonts w:ascii="Garamond" w:hAnsi="Garamond"/>
          <w:w w:val="105"/>
          <w:sz w:val="24"/>
          <w:szCs w:val="24"/>
        </w:rPr>
        <w:t xml:space="preserve"> on </w:t>
      </w:r>
      <w:r w:rsidRPr="00E45128">
        <w:rPr>
          <w:rFonts w:ascii="Garamond" w:hAnsi="Garamond"/>
          <w:w w:val="105"/>
          <w:sz w:val="24"/>
          <w:szCs w:val="24"/>
        </w:rPr>
        <w:t>private property in connection with the business of a licensed vehicle dealer</w:t>
      </w:r>
      <w:r w:rsidRPr="00E45128">
        <w:rPr>
          <w:rFonts w:ascii="Garamond" w:hAnsi="Garamond"/>
          <w:spacing w:val="-11"/>
          <w:w w:val="105"/>
          <w:sz w:val="24"/>
          <w:szCs w:val="24"/>
        </w:rPr>
        <w:t xml:space="preserve"> </w:t>
      </w:r>
      <w:r w:rsidRPr="00E45128">
        <w:rPr>
          <w:rFonts w:ascii="Garamond" w:hAnsi="Garamond"/>
          <w:w w:val="105"/>
          <w:sz w:val="24"/>
          <w:szCs w:val="24"/>
        </w:rPr>
        <w:t>or</w:t>
      </w:r>
      <w:r w:rsidRPr="00E45128">
        <w:rPr>
          <w:rFonts w:ascii="Garamond" w:hAnsi="Garamond"/>
          <w:spacing w:val="-9"/>
          <w:w w:val="105"/>
          <w:sz w:val="24"/>
          <w:szCs w:val="24"/>
        </w:rPr>
        <w:t xml:space="preserve"> </w:t>
      </w:r>
      <w:r w:rsidRPr="00E45128">
        <w:rPr>
          <w:rFonts w:ascii="Garamond" w:hAnsi="Garamond"/>
          <w:w w:val="105"/>
          <w:sz w:val="24"/>
          <w:szCs w:val="24"/>
        </w:rPr>
        <w:t>junkyard, or</w:t>
      </w:r>
      <w:r w:rsidRPr="00E45128">
        <w:rPr>
          <w:rFonts w:ascii="Garamond" w:hAnsi="Garamond"/>
          <w:spacing w:val="-1"/>
          <w:w w:val="105"/>
          <w:sz w:val="24"/>
          <w:szCs w:val="24"/>
        </w:rPr>
        <w:t xml:space="preserve"> </w:t>
      </w:r>
      <w:r w:rsidRPr="00E45128">
        <w:rPr>
          <w:rFonts w:ascii="Garamond" w:hAnsi="Garamond"/>
          <w:w w:val="105"/>
          <w:sz w:val="24"/>
          <w:szCs w:val="24"/>
        </w:rPr>
        <w:t>that</w:t>
      </w:r>
      <w:r w:rsidRPr="00E45128">
        <w:rPr>
          <w:rFonts w:ascii="Garamond" w:hAnsi="Garamond"/>
          <w:spacing w:val="-14"/>
          <w:w w:val="105"/>
          <w:sz w:val="24"/>
          <w:szCs w:val="24"/>
        </w:rPr>
        <w:t xml:space="preserve"> </w:t>
      </w:r>
      <w:r w:rsidRPr="00E45128">
        <w:rPr>
          <w:rFonts w:ascii="Garamond" w:hAnsi="Garamond"/>
          <w:w w:val="105"/>
          <w:sz w:val="24"/>
          <w:szCs w:val="24"/>
        </w:rPr>
        <w:t>is</w:t>
      </w:r>
      <w:r w:rsidRPr="00E45128">
        <w:rPr>
          <w:rFonts w:ascii="Garamond" w:hAnsi="Garamond"/>
          <w:spacing w:val="-3"/>
          <w:w w:val="105"/>
          <w:sz w:val="24"/>
          <w:szCs w:val="24"/>
        </w:rPr>
        <w:t xml:space="preserve"> </w:t>
      </w:r>
      <w:r w:rsidRPr="00E45128">
        <w:rPr>
          <w:rFonts w:ascii="Garamond" w:hAnsi="Garamond"/>
          <w:w w:val="105"/>
          <w:sz w:val="24"/>
          <w:szCs w:val="24"/>
        </w:rPr>
        <w:t>an</w:t>
      </w:r>
      <w:r w:rsidRPr="00E45128">
        <w:rPr>
          <w:rFonts w:ascii="Garamond" w:hAnsi="Garamond"/>
          <w:spacing w:val="-13"/>
          <w:w w:val="105"/>
          <w:sz w:val="24"/>
          <w:szCs w:val="24"/>
        </w:rPr>
        <w:t xml:space="preserve"> </w:t>
      </w:r>
      <w:r w:rsidRPr="00E45128">
        <w:rPr>
          <w:rFonts w:ascii="Garamond" w:hAnsi="Garamond"/>
          <w:w w:val="105"/>
          <w:sz w:val="24"/>
          <w:szCs w:val="24"/>
        </w:rPr>
        <w:t>antique</w:t>
      </w:r>
      <w:r w:rsidRPr="00E45128">
        <w:rPr>
          <w:rFonts w:ascii="Garamond" w:hAnsi="Garamond"/>
          <w:spacing w:val="-18"/>
          <w:w w:val="105"/>
          <w:sz w:val="24"/>
          <w:szCs w:val="24"/>
        </w:rPr>
        <w:t xml:space="preserve"> </w:t>
      </w:r>
      <w:r w:rsidRPr="00E45128">
        <w:rPr>
          <w:rFonts w:ascii="Garamond" w:hAnsi="Garamond"/>
          <w:w w:val="105"/>
          <w:sz w:val="24"/>
          <w:szCs w:val="24"/>
        </w:rPr>
        <w:t>or</w:t>
      </w:r>
      <w:r w:rsidRPr="00E45128">
        <w:rPr>
          <w:rFonts w:ascii="Garamond" w:hAnsi="Garamond"/>
          <w:spacing w:val="-11"/>
          <w:w w:val="105"/>
          <w:sz w:val="24"/>
          <w:szCs w:val="24"/>
        </w:rPr>
        <w:t xml:space="preserve"> </w:t>
      </w:r>
      <w:r w:rsidRPr="00E45128">
        <w:rPr>
          <w:rFonts w:ascii="Garamond" w:hAnsi="Garamond"/>
          <w:w w:val="105"/>
          <w:sz w:val="24"/>
          <w:szCs w:val="24"/>
        </w:rPr>
        <w:t>special</w:t>
      </w:r>
      <w:r w:rsidRPr="00E45128">
        <w:rPr>
          <w:rFonts w:ascii="Garamond" w:hAnsi="Garamond"/>
          <w:spacing w:val="-12"/>
          <w:w w:val="105"/>
          <w:sz w:val="24"/>
          <w:szCs w:val="24"/>
        </w:rPr>
        <w:t xml:space="preserve"> </w:t>
      </w:r>
      <w:r w:rsidRPr="00E45128">
        <w:rPr>
          <w:rFonts w:ascii="Garamond" w:hAnsi="Garamond"/>
          <w:w w:val="105"/>
          <w:sz w:val="24"/>
          <w:szCs w:val="24"/>
        </w:rPr>
        <w:t>interest</w:t>
      </w:r>
      <w:r w:rsidRPr="00E45128">
        <w:rPr>
          <w:rFonts w:ascii="Garamond" w:hAnsi="Garamond"/>
          <w:spacing w:val="5"/>
          <w:w w:val="105"/>
          <w:sz w:val="24"/>
          <w:szCs w:val="24"/>
        </w:rPr>
        <w:t xml:space="preserve"> </w:t>
      </w:r>
      <w:r w:rsidRPr="00E45128">
        <w:rPr>
          <w:rFonts w:ascii="Garamond" w:hAnsi="Garamond"/>
          <w:w w:val="105"/>
          <w:sz w:val="24"/>
          <w:szCs w:val="24"/>
        </w:rPr>
        <w:t>vehicle</w:t>
      </w:r>
      <w:r w:rsidRPr="00E45128">
        <w:rPr>
          <w:rFonts w:ascii="Garamond" w:hAnsi="Garamond"/>
          <w:spacing w:val="-16"/>
          <w:w w:val="105"/>
          <w:sz w:val="24"/>
          <w:szCs w:val="24"/>
        </w:rPr>
        <w:t xml:space="preserve"> </w:t>
      </w:r>
      <w:r w:rsidRPr="00E45128">
        <w:rPr>
          <w:rFonts w:ascii="Garamond" w:hAnsi="Garamond"/>
          <w:w w:val="105"/>
          <w:sz w:val="24"/>
          <w:szCs w:val="24"/>
        </w:rPr>
        <w:t>stored</w:t>
      </w:r>
      <w:r w:rsidRPr="00E45128">
        <w:rPr>
          <w:rFonts w:ascii="Garamond" w:hAnsi="Garamond"/>
          <w:spacing w:val="-5"/>
          <w:w w:val="105"/>
          <w:sz w:val="24"/>
          <w:szCs w:val="24"/>
        </w:rPr>
        <w:t xml:space="preserve"> </w:t>
      </w:r>
      <w:r w:rsidRPr="00E45128">
        <w:rPr>
          <w:rFonts w:ascii="Garamond" w:hAnsi="Garamond"/>
          <w:w w:val="105"/>
          <w:sz w:val="24"/>
          <w:szCs w:val="24"/>
        </w:rPr>
        <w:t>by</w:t>
      </w:r>
      <w:r w:rsidRPr="00E45128">
        <w:rPr>
          <w:rFonts w:ascii="Garamond" w:hAnsi="Garamond"/>
          <w:spacing w:val="-5"/>
          <w:w w:val="105"/>
          <w:sz w:val="24"/>
          <w:szCs w:val="24"/>
        </w:rPr>
        <w:t xml:space="preserve"> </w:t>
      </w:r>
      <w:r w:rsidRPr="00E45128">
        <w:rPr>
          <w:rFonts w:ascii="Garamond" w:hAnsi="Garamond"/>
          <w:w w:val="105"/>
          <w:sz w:val="24"/>
          <w:szCs w:val="24"/>
        </w:rPr>
        <w:t>a</w:t>
      </w:r>
      <w:r w:rsidRPr="00E45128">
        <w:rPr>
          <w:rFonts w:ascii="Garamond" w:hAnsi="Garamond"/>
          <w:spacing w:val="-8"/>
          <w:w w:val="105"/>
          <w:sz w:val="24"/>
          <w:szCs w:val="24"/>
        </w:rPr>
        <w:t xml:space="preserve"> </w:t>
      </w:r>
      <w:r w:rsidRPr="00E45128">
        <w:rPr>
          <w:rFonts w:ascii="Garamond" w:hAnsi="Garamond"/>
          <w:w w:val="105"/>
          <w:sz w:val="24"/>
          <w:szCs w:val="24"/>
        </w:rPr>
        <w:t>motor</w:t>
      </w:r>
      <w:r w:rsidRPr="00E45128">
        <w:rPr>
          <w:rFonts w:ascii="Garamond" w:hAnsi="Garamond"/>
          <w:spacing w:val="-5"/>
          <w:w w:val="105"/>
          <w:sz w:val="24"/>
          <w:szCs w:val="24"/>
        </w:rPr>
        <w:t xml:space="preserve"> </w:t>
      </w:r>
      <w:r w:rsidRPr="00E45128">
        <w:rPr>
          <w:rFonts w:ascii="Garamond" w:hAnsi="Garamond"/>
          <w:w w:val="105"/>
          <w:sz w:val="24"/>
          <w:szCs w:val="24"/>
        </w:rPr>
        <w:t>vehicle collector on the collector's property, if the vehicle or part and the outdoor storage area</w:t>
      </w:r>
      <w:r w:rsidR="003F61DB" w:rsidRPr="00E45128">
        <w:rPr>
          <w:rFonts w:ascii="Garamond" w:hAnsi="Garamond"/>
          <w:w w:val="105"/>
          <w:sz w:val="24"/>
          <w:szCs w:val="24"/>
        </w:rPr>
        <w:t>, if any,</w:t>
      </w:r>
      <w:r w:rsidRPr="00E45128">
        <w:rPr>
          <w:rFonts w:ascii="Garamond" w:hAnsi="Garamond"/>
          <w:w w:val="105"/>
          <w:sz w:val="24"/>
          <w:szCs w:val="24"/>
        </w:rPr>
        <w:t xml:space="preserve"> are </w:t>
      </w:r>
      <w:r w:rsidR="003F61DB" w:rsidRPr="00E45128">
        <w:rPr>
          <w:rFonts w:ascii="Garamond" w:hAnsi="Garamond"/>
          <w:w w:val="105"/>
          <w:sz w:val="24"/>
          <w:szCs w:val="24"/>
        </w:rPr>
        <w:t xml:space="preserve">maintained in an orderly manner, </w:t>
      </w:r>
      <w:r w:rsidRPr="00E45128">
        <w:rPr>
          <w:rFonts w:ascii="Garamond" w:hAnsi="Garamond"/>
          <w:w w:val="105"/>
          <w:sz w:val="24"/>
          <w:szCs w:val="24"/>
        </w:rPr>
        <w:t>not a health hazard, are and are screened from ordinary public view by appropriate</w:t>
      </w:r>
      <w:r w:rsidRPr="00E45128">
        <w:rPr>
          <w:rFonts w:ascii="Garamond" w:hAnsi="Garamond"/>
          <w:spacing w:val="18"/>
          <w:w w:val="105"/>
          <w:sz w:val="24"/>
          <w:szCs w:val="24"/>
        </w:rPr>
        <w:t xml:space="preserve"> </w:t>
      </w:r>
      <w:r w:rsidRPr="00E45128">
        <w:rPr>
          <w:rFonts w:ascii="Garamond" w:hAnsi="Garamond"/>
          <w:w w:val="105"/>
          <w:sz w:val="24"/>
          <w:szCs w:val="24"/>
        </w:rPr>
        <w:t>means</w:t>
      </w:r>
      <w:r w:rsidR="00433DF7" w:rsidRPr="00E45128">
        <w:rPr>
          <w:rFonts w:ascii="Garamond" w:hAnsi="Garamond"/>
          <w:w w:val="105"/>
          <w:sz w:val="24"/>
          <w:szCs w:val="24"/>
        </w:rPr>
        <w:t>, including a fence, rapidly growing trees, or shrubbery.</w:t>
      </w:r>
    </w:p>
    <w:p w14:paraId="75B0AC38" w14:textId="77777777" w:rsidR="000B38B9" w:rsidRPr="00E45128" w:rsidRDefault="000B38B9" w:rsidP="00826A5E">
      <w:pPr>
        <w:pStyle w:val="BodyText"/>
        <w:spacing w:before="2"/>
        <w:ind w:left="1080" w:hanging="360"/>
        <w:jc w:val="both"/>
        <w:rPr>
          <w:rFonts w:ascii="Garamond" w:hAnsi="Garamond"/>
          <w:sz w:val="24"/>
          <w:szCs w:val="24"/>
        </w:rPr>
      </w:pPr>
    </w:p>
    <w:p w14:paraId="4BFBA895" w14:textId="74F685D4" w:rsidR="000B38B9" w:rsidRPr="00F8470F" w:rsidRDefault="000B38B9" w:rsidP="006934D5">
      <w:pPr>
        <w:pStyle w:val="BodyText"/>
        <w:numPr>
          <w:ilvl w:val="1"/>
          <w:numId w:val="19"/>
        </w:numPr>
        <w:tabs>
          <w:tab w:val="left" w:pos="1266"/>
        </w:tabs>
        <w:spacing w:before="1"/>
        <w:ind w:left="360" w:hanging="360"/>
        <w:jc w:val="both"/>
        <w:rPr>
          <w:rFonts w:ascii="Garamond" w:hAnsi="Garamond"/>
          <w:sz w:val="24"/>
          <w:szCs w:val="24"/>
        </w:rPr>
      </w:pPr>
      <w:r w:rsidRPr="00F8470F">
        <w:rPr>
          <w:rFonts w:ascii="Garamond" w:hAnsi="Garamond"/>
          <w:i/>
          <w:iCs/>
          <w:w w:val="105"/>
          <w:sz w:val="24"/>
          <w:szCs w:val="24"/>
          <w:u w:color="1F2321"/>
        </w:rPr>
        <w:t>Abatement</w:t>
      </w:r>
      <w:r w:rsidRPr="00F8470F">
        <w:rPr>
          <w:rFonts w:ascii="Garamond" w:hAnsi="Garamond"/>
          <w:i/>
          <w:iCs/>
          <w:spacing w:val="18"/>
          <w:w w:val="105"/>
          <w:sz w:val="24"/>
          <w:szCs w:val="24"/>
          <w:u w:color="1F2321"/>
        </w:rPr>
        <w:t xml:space="preserve"> </w:t>
      </w:r>
      <w:r w:rsidRPr="00F8470F">
        <w:rPr>
          <w:rFonts w:ascii="Garamond" w:hAnsi="Garamond"/>
          <w:i/>
          <w:iCs/>
          <w:w w:val="105"/>
          <w:sz w:val="24"/>
          <w:szCs w:val="24"/>
          <w:u w:color="1F2321"/>
        </w:rPr>
        <w:t>Procedures</w:t>
      </w:r>
      <w:r w:rsidRPr="00F8470F">
        <w:rPr>
          <w:rFonts w:ascii="Garamond" w:hAnsi="Garamond"/>
          <w:w w:val="105"/>
          <w:sz w:val="24"/>
          <w:szCs w:val="24"/>
          <w:u w:color="1F2321"/>
        </w:rPr>
        <w:t>:</w:t>
      </w:r>
    </w:p>
    <w:p w14:paraId="3079122C" w14:textId="77777777" w:rsidR="00B8585B" w:rsidRPr="00F8470F" w:rsidRDefault="00B8585B" w:rsidP="00B8585B">
      <w:pPr>
        <w:pStyle w:val="BodyText"/>
        <w:tabs>
          <w:tab w:val="left" w:pos="1266"/>
        </w:tabs>
        <w:spacing w:before="1"/>
        <w:ind w:left="1222"/>
        <w:rPr>
          <w:rFonts w:ascii="Garamond" w:hAnsi="Garamond"/>
          <w:sz w:val="24"/>
          <w:szCs w:val="24"/>
        </w:rPr>
      </w:pPr>
    </w:p>
    <w:p w14:paraId="2B1773C0" w14:textId="2BD11871" w:rsidR="00F308F1" w:rsidRPr="00E45128" w:rsidRDefault="000B38B9" w:rsidP="008F1D77">
      <w:pPr>
        <w:pStyle w:val="BodyText"/>
        <w:numPr>
          <w:ilvl w:val="0"/>
          <w:numId w:val="25"/>
        </w:numPr>
        <w:ind w:left="1440"/>
        <w:jc w:val="both"/>
        <w:rPr>
          <w:rFonts w:ascii="Courier New" w:hAnsi="Courier New" w:cs="Courier New"/>
        </w:rPr>
      </w:pPr>
      <w:r w:rsidRPr="00F8470F">
        <w:rPr>
          <w:rFonts w:ascii="Garamond" w:hAnsi="Garamond"/>
          <w:w w:val="105"/>
          <w:sz w:val="24"/>
          <w:szCs w:val="24"/>
          <w:u w:color="1F2321"/>
        </w:rPr>
        <w:t>Notice:</w:t>
      </w:r>
      <w:r w:rsidRPr="00F8470F">
        <w:rPr>
          <w:rFonts w:ascii="Garamond" w:hAnsi="Garamond"/>
          <w:w w:val="105"/>
          <w:sz w:val="24"/>
          <w:szCs w:val="24"/>
        </w:rPr>
        <w:t xml:space="preserve"> Notice requiring abatement and removal of a junked vehicle, or junked vehicle part from private property shall be furnished by the </w:t>
      </w:r>
      <w:r w:rsidR="003650BE">
        <w:rPr>
          <w:rFonts w:ascii="Garamond" w:hAnsi="Garamond"/>
          <w:w w:val="105"/>
          <w:sz w:val="24"/>
          <w:szCs w:val="24"/>
        </w:rPr>
        <w:t>Police Department</w:t>
      </w:r>
      <w:r w:rsidRPr="00F8470F">
        <w:rPr>
          <w:rFonts w:ascii="Garamond" w:hAnsi="Garamond"/>
          <w:w w:val="105"/>
          <w:sz w:val="24"/>
          <w:szCs w:val="24"/>
        </w:rPr>
        <w:t xml:space="preserve"> or a designee not less</w:t>
      </w:r>
      <w:r w:rsidRPr="00F8470F">
        <w:rPr>
          <w:rFonts w:ascii="Garamond" w:hAnsi="Garamond"/>
          <w:spacing w:val="-10"/>
          <w:w w:val="105"/>
          <w:sz w:val="24"/>
          <w:szCs w:val="24"/>
        </w:rPr>
        <w:t xml:space="preserve"> </w:t>
      </w:r>
      <w:r w:rsidRPr="00F8470F">
        <w:rPr>
          <w:rFonts w:ascii="Garamond" w:hAnsi="Garamond"/>
          <w:w w:val="105"/>
          <w:sz w:val="24"/>
          <w:szCs w:val="24"/>
        </w:rPr>
        <w:t>than</w:t>
      </w:r>
      <w:r w:rsidRPr="00F8470F">
        <w:rPr>
          <w:rFonts w:ascii="Garamond" w:hAnsi="Garamond"/>
          <w:spacing w:val="-1"/>
          <w:w w:val="105"/>
          <w:sz w:val="24"/>
          <w:szCs w:val="24"/>
        </w:rPr>
        <w:t xml:space="preserve"> </w:t>
      </w:r>
      <w:r w:rsidRPr="00F8470F">
        <w:rPr>
          <w:rFonts w:ascii="Garamond" w:hAnsi="Garamond"/>
          <w:w w:val="105"/>
          <w:sz w:val="24"/>
          <w:szCs w:val="24"/>
        </w:rPr>
        <w:t>ten</w:t>
      </w:r>
      <w:r w:rsidRPr="00F8470F">
        <w:rPr>
          <w:rFonts w:ascii="Garamond" w:hAnsi="Garamond"/>
          <w:spacing w:val="3"/>
          <w:w w:val="105"/>
          <w:sz w:val="24"/>
          <w:szCs w:val="24"/>
        </w:rPr>
        <w:t xml:space="preserve"> </w:t>
      </w:r>
      <w:r w:rsidRPr="00F8470F">
        <w:rPr>
          <w:rFonts w:ascii="Garamond" w:hAnsi="Garamond"/>
          <w:w w:val="105"/>
          <w:sz w:val="24"/>
          <w:szCs w:val="24"/>
        </w:rPr>
        <w:t>(10)</w:t>
      </w:r>
      <w:r w:rsidRPr="00F8470F">
        <w:rPr>
          <w:rFonts w:ascii="Garamond" w:hAnsi="Garamond"/>
          <w:spacing w:val="-5"/>
          <w:w w:val="105"/>
          <w:sz w:val="24"/>
          <w:szCs w:val="24"/>
        </w:rPr>
        <w:t xml:space="preserve"> </w:t>
      </w:r>
      <w:r w:rsidRPr="00F8470F">
        <w:rPr>
          <w:rFonts w:ascii="Garamond" w:hAnsi="Garamond"/>
          <w:w w:val="105"/>
          <w:sz w:val="24"/>
          <w:szCs w:val="24"/>
        </w:rPr>
        <w:t>days</w:t>
      </w:r>
      <w:r w:rsidRPr="00F8470F">
        <w:rPr>
          <w:rFonts w:ascii="Garamond" w:hAnsi="Garamond"/>
          <w:spacing w:val="-6"/>
          <w:w w:val="105"/>
          <w:sz w:val="24"/>
          <w:szCs w:val="24"/>
        </w:rPr>
        <w:t xml:space="preserve"> </w:t>
      </w:r>
      <w:r w:rsidRPr="00F8470F">
        <w:rPr>
          <w:rFonts w:ascii="Garamond" w:hAnsi="Garamond"/>
          <w:w w:val="105"/>
          <w:sz w:val="24"/>
          <w:szCs w:val="24"/>
        </w:rPr>
        <w:t>before</w:t>
      </w:r>
      <w:r w:rsidRPr="00F8470F">
        <w:rPr>
          <w:rFonts w:ascii="Garamond" w:hAnsi="Garamond"/>
          <w:spacing w:val="-7"/>
          <w:w w:val="105"/>
          <w:sz w:val="24"/>
          <w:szCs w:val="24"/>
        </w:rPr>
        <w:t xml:space="preserve"> </w:t>
      </w:r>
      <w:r w:rsidRPr="00F8470F">
        <w:rPr>
          <w:rFonts w:ascii="Garamond" w:hAnsi="Garamond"/>
          <w:w w:val="105"/>
          <w:sz w:val="24"/>
          <w:szCs w:val="24"/>
        </w:rPr>
        <w:t>the</w:t>
      </w:r>
      <w:r w:rsidRPr="00F8470F">
        <w:rPr>
          <w:rFonts w:ascii="Garamond" w:hAnsi="Garamond"/>
          <w:spacing w:val="-9"/>
          <w:w w:val="105"/>
          <w:sz w:val="24"/>
          <w:szCs w:val="24"/>
        </w:rPr>
        <w:t xml:space="preserve"> </w:t>
      </w:r>
      <w:r w:rsidRPr="00F8470F">
        <w:rPr>
          <w:rFonts w:ascii="Garamond" w:hAnsi="Garamond"/>
          <w:w w:val="105"/>
          <w:sz w:val="24"/>
          <w:szCs w:val="24"/>
        </w:rPr>
        <w:t>date</w:t>
      </w:r>
      <w:r w:rsidRPr="00F8470F">
        <w:rPr>
          <w:rFonts w:ascii="Garamond" w:hAnsi="Garamond"/>
          <w:spacing w:val="-7"/>
          <w:w w:val="105"/>
          <w:sz w:val="24"/>
          <w:szCs w:val="24"/>
        </w:rPr>
        <w:t xml:space="preserve"> </w:t>
      </w:r>
      <w:r w:rsidRPr="00F8470F">
        <w:rPr>
          <w:rFonts w:ascii="Garamond" w:hAnsi="Garamond"/>
          <w:w w:val="105"/>
          <w:sz w:val="24"/>
          <w:szCs w:val="24"/>
        </w:rPr>
        <w:t>the</w:t>
      </w:r>
      <w:r w:rsidRPr="00F8470F">
        <w:rPr>
          <w:rFonts w:ascii="Garamond" w:hAnsi="Garamond"/>
          <w:spacing w:val="-12"/>
          <w:w w:val="105"/>
          <w:sz w:val="24"/>
          <w:szCs w:val="24"/>
        </w:rPr>
        <w:t xml:space="preserve"> </w:t>
      </w:r>
      <w:r w:rsidRPr="00F8470F">
        <w:rPr>
          <w:rFonts w:ascii="Garamond" w:hAnsi="Garamond"/>
          <w:w w:val="105"/>
          <w:sz w:val="24"/>
          <w:szCs w:val="24"/>
        </w:rPr>
        <w:t>junked</w:t>
      </w:r>
      <w:r w:rsidRPr="00F8470F">
        <w:rPr>
          <w:rFonts w:ascii="Garamond" w:hAnsi="Garamond"/>
          <w:spacing w:val="6"/>
          <w:w w:val="105"/>
          <w:sz w:val="24"/>
          <w:szCs w:val="24"/>
        </w:rPr>
        <w:t xml:space="preserve"> </w:t>
      </w:r>
      <w:r w:rsidRPr="00F8470F">
        <w:rPr>
          <w:rFonts w:ascii="Garamond" w:hAnsi="Garamond"/>
          <w:w w:val="105"/>
          <w:sz w:val="24"/>
          <w:szCs w:val="24"/>
        </w:rPr>
        <w:t>vehicle,</w:t>
      </w:r>
      <w:r w:rsidRPr="00F8470F">
        <w:rPr>
          <w:rFonts w:ascii="Garamond" w:hAnsi="Garamond"/>
          <w:spacing w:val="-7"/>
          <w:w w:val="105"/>
          <w:sz w:val="24"/>
          <w:szCs w:val="24"/>
        </w:rPr>
        <w:t xml:space="preserve"> </w:t>
      </w:r>
      <w:r w:rsidRPr="00F8470F">
        <w:rPr>
          <w:rFonts w:ascii="Garamond" w:hAnsi="Garamond"/>
          <w:w w:val="105"/>
          <w:sz w:val="24"/>
          <w:szCs w:val="24"/>
        </w:rPr>
        <w:t>or</w:t>
      </w:r>
      <w:r w:rsidRPr="00F8470F">
        <w:rPr>
          <w:rFonts w:ascii="Garamond" w:hAnsi="Garamond"/>
          <w:spacing w:val="4"/>
          <w:w w:val="105"/>
          <w:sz w:val="24"/>
          <w:szCs w:val="24"/>
        </w:rPr>
        <w:t xml:space="preserve"> </w:t>
      </w:r>
      <w:r w:rsidRPr="00F8470F">
        <w:rPr>
          <w:rFonts w:ascii="Garamond" w:hAnsi="Garamond"/>
          <w:w w:val="105"/>
          <w:sz w:val="24"/>
          <w:szCs w:val="24"/>
        </w:rPr>
        <w:t>part</w:t>
      </w:r>
      <w:r w:rsidRPr="00F8470F">
        <w:rPr>
          <w:rFonts w:ascii="Garamond" w:hAnsi="Garamond"/>
          <w:spacing w:val="-13"/>
          <w:w w:val="105"/>
          <w:sz w:val="24"/>
          <w:szCs w:val="24"/>
        </w:rPr>
        <w:t xml:space="preserve"> </w:t>
      </w:r>
      <w:r w:rsidRPr="00F8470F">
        <w:rPr>
          <w:rFonts w:ascii="Garamond" w:hAnsi="Garamond"/>
          <w:w w:val="105"/>
          <w:sz w:val="24"/>
          <w:szCs w:val="24"/>
        </w:rPr>
        <w:t>of</w:t>
      </w:r>
      <w:r w:rsidRPr="00F8470F">
        <w:rPr>
          <w:rFonts w:ascii="Garamond" w:hAnsi="Garamond"/>
          <w:spacing w:val="11"/>
          <w:w w:val="105"/>
          <w:sz w:val="24"/>
          <w:szCs w:val="24"/>
        </w:rPr>
        <w:t xml:space="preserve"> </w:t>
      </w:r>
      <w:r w:rsidRPr="00F8470F">
        <w:rPr>
          <w:rFonts w:ascii="Garamond" w:hAnsi="Garamond"/>
          <w:w w:val="105"/>
          <w:sz w:val="24"/>
          <w:szCs w:val="24"/>
        </w:rPr>
        <w:t>the</w:t>
      </w:r>
      <w:r w:rsidRPr="00F8470F">
        <w:rPr>
          <w:rFonts w:ascii="Garamond" w:hAnsi="Garamond"/>
          <w:spacing w:val="-12"/>
          <w:w w:val="105"/>
          <w:sz w:val="24"/>
          <w:szCs w:val="24"/>
        </w:rPr>
        <w:t xml:space="preserve"> </w:t>
      </w:r>
      <w:r w:rsidRPr="00F8470F">
        <w:rPr>
          <w:rFonts w:ascii="Garamond" w:hAnsi="Garamond"/>
          <w:w w:val="105"/>
          <w:sz w:val="24"/>
          <w:szCs w:val="24"/>
        </w:rPr>
        <w:t>junked</w:t>
      </w:r>
      <w:r w:rsidRPr="00F8470F">
        <w:rPr>
          <w:rFonts w:ascii="Garamond" w:hAnsi="Garamond"/>
          <w:spacing w:val="13"/>
          <w:w w:val="105"/>
          <w:sz w:val="24"/>
          <w:szCs w:val="24"/>
        </w:rPr>
        <w:t xml:space="preserve"> </w:t>
      </w:r>
      <w:r w:rsidRPr="00F8470F">
        <w:rPr>
          <w:rFonts w:ascii="Garamond" w:hAnsi="Garamond"/>
          <w:w w:val="105"/>
          <w:sz w:val="24"/>
          <w:szCs w:val="24"/>
        </w:rPr>
        <w:t>vehicle, must</w:t>
      </w:r>
      <w:r w:rsidRPr="00F8470F">
        <w:rPr>
          <w:rFonts w:ascii="Garamond" w:hAnsi="Garamond"/>
          <w:spacing w:val="-5"/>
          <w:w w:val="105"/>
          <w:sz w:val="24"/>
          <w:szCs w:val="24"/>
        </w:rPr>
        <w:t xml:space="preserve"> </w:t>
      </w:r>
      <w:r w:rsidRPr="00F8470F">
        <w:rPr>
          <w:rFonts w:ascii="Garamond" w:hAnsi="Garamond"/>
          <w:w w:val="105"/>
          <w:sz w:val="24"/>
          <w:szCs w:val="24"/>
        </w:rPr>
        <w:t>be</w:t>
      </w:r>
      <w:r w:rsidRPr="00F8470F">
        <w:rPr>
          <w:rFonts w:ascii="Garamond" w:hAnsi="Garamond"/>
          <w:spacing w:val="-24"/>
          <w:w w:val="105"/>
          <w:sz w:val="24"/>
          <w:szCs w:val="24"/>
        </w:rPr>
        <w:t xml:space="preserve"> </w:t>
      </w:r>
      <w:r w:rsidRPr="00F8470F">
        <w:rPr>
          <w:rFonts w:ascii="Garamond" w:hAnsi="Garamond"/>
          <w:w w:val="105"/>
          <w:sz w:val="24"/>
          <w:szCs w:val="24"/>
        </w:rPr>
        <w:t>abated</w:t>
      </w:r>
      <w:r w:rsidRPr="00F8470F">
        <w:rPr>
          <w:rFonts w:ascii="Garamond" w:hAnsi="Garamond"/>
          <w:spacing w:val="-12"/>
          <w:w w:val="105"/>
          <w:sz w:val="24"/>
          <w:szCs w:val="24"/>
        </w:rPr>
        <w:t xml:space="preserve"> </w:t>
      </w:r>
      <w:r w:rsidRPr="00F8470F">
        <w:rPr>
          <w:rFonts w:ascii="Garamond" w:hAnsi="Garamond"/>
          <w:w w:val="105"/>
          <w:sz w:val="24"/>
          <w:szCs w:val="24"/>
        </w:rPr>
        <w:t>or</w:t>
      </w:r>
      <w:r w:rsidRPr="00F8470F">
        <w:rPr>
          <w:rFonts w:ascii="Garamond" w:hAnsi="Garamond"/>
          <w:spacing w:val="-6"/>
          <w:w w:val="105"/>
          <w:sz w:val="24"/>
          <w:szCs w:val="24"/>
        </w:rPr>
        <w:t xml:space="preserve"> </w:t>
      </w:r>
      <w:r w:rsidRPr="00F8470F">
        <w:rPr>
          <w:rFonts w:ascii="Garamond" w:hAnsi="Garamond"/>
          <w:w w:val="105"/>
          <w:sz w:val="24"/>
          <w:szCs w:val="24"/>
        </w:rPr>
        <w:t>removed.</w:t>
      </w:r>
      <w:r w:rsidRPr="00F8470F">
        <w:rPr>
          <w:rFonts w:ascii="Garamond" w:hAnsi="Garamond"/>
          <w:spacing w:val="-16"/>
          <w:w w:val="105"/>
          <w:sz w:val="24"/>
          <w:szCs w:val="24"/>
        </w:rPr>
        <w:t xml:space="preserve"> </w:t>
      </w:r>
      <w:r w:rsidRPr="00F8470F">
        <w:rPr>
          <w:rFonts w:ascii="Garamond" w:hAnsi="Garamond"/>
          <w:w w:val="105"/>
          <w:sz w:val="24"/>
          <w:szCs w:val="24"/>
        </w:rPr>
        <w:t>The</w:t>
      </w:r>
      <w:r w:rsidRPr="00F8470F">
        <w:rPr>
          <w:rFonts w:ascii="Garamond" w:hAnsi="Garamond"/>
          <w:spacing w:val="-17"/>
          <w:w w:val="105"/>
          <w:sz w:val="24"/>
          <w:szCs w:val="24"/>
        </w:rPr>
        <w:t xml:space="preserve"> </w:t>
      </w:r>
      <w:r w:rsidRPr="00F8470F">
        <w:rPr>
          <w:rFonts w:ascii="Garamond" w:hAnsi="Garamond"/>
          <w:w w:val="105"/>
          <w:sz w:val="24"/>
          <w:szCs w:val="24"/>
        </w:rPr>
        <w:t>notice</w:t>
      </w:r>
      <w:r w:rsidRPr="00F8470F">
        <w:rPr>
          <w:rFonts w:ascii="Garamond" w:hAnsi="Garamond"/>
          <w:spacing w:val="-15"/>
          <w:w w:val="105"/>
          <w:sz w:val="24"/>
          <w:szCs w:val="24"/>
        </w:rPr>
        <w:t xml:space="preserve"> </w:t>
      </w:r>
      <w:r w:rsidRPr="00F8470F">
        <w:rPr>
          <w:rFonts w:ascii="Garamond" w:hAnsi="Garamond"/>
          <w:w w:val="105"/>
          <w:sz w:val="24"/>
          <w:szCs w:val="24"/>
        </w:rPr>
        <w:t>must</w:t>
      </w:r>
      <w:r w:rsidRPr="00F8470F">
        <w:rPr>
          <w:rFonts w:ascii="Garamond" w:hAnsi="Garamond"/>
          <w:spacing w:val="-13"/>
          <w:w w:val="105"/>
          <w:sz w:val="24"/>
          <w:szCs w:val="24"/>
        </w:rPr>
        <w:t xml:space="preserve"> </w:t>
      </w:r>
      <w:r w:rsidRPr="00F8470F">
        <w:rPr>
          <w:rFonts w:ascii="Garamond" w:hAnsi="Garamond"/>
          <w:w w:val="105"/>
          <w:sz w:val="24"/>
          <w:szCs w:val="24"/>
        </w:rPr>
        <w:t>be</w:t>
      </w:r>
      <w:r w:rsidRPr="00F8470F">
        <w:rPr>
          <w:rFonts w:ascii="Garamond" w:hAnsi="Garamond"/>
          <w:spacing w:val="-27"/>
          <w:w w:val="105"/>
          <w:sz w:val="24"/>
          <w:szCs w:val="24"/>
        </w:rPr>
        <w:t xml:space="preserve"> </w:t>
      </w:r>
      <w:r w:rsidRPr="00F8470F">
        <w:rPr>
          <w:rFonts w:ascii="Garamond" w:hAnsi="Garamond"/>
          <w:w w:val="105"/>
          <w:sz w:val="24"/>
          <w:szCs w:val="24"/>
        </w:rPr>
        <w:t>sent</w:t>
      </w:r>
      <w:r w:rsidRPr="00F8470F">
        <w:rPr>
          <w:rFonts w:ascii="Garamond" w:hAnsi="Garamond"/>
          <w:spacing w:val="-14"/>
          <w:w w:val="105"/>
          <w:sz w:val="24"/>
          <w:szCs w:val="24"/>
        </w:rPr>
        <w:t xml:space="preserve"> </w:t>
      </w:r>
      <w:r w:rsidRPr="00F8470F">
        <w:rPr>
          <w:rFonts w:ascii="Garamond" w:hAnsi="Garamond"/>
          <w:w w:val="105"/>
          <w:sz w:val="24"/>
          <w:szCs w:val="24"/>
        </w:rPr>
        <w:t>by</w:t>
      </w:r>
      <w:r w:rsidRPr="00F8470F">
        <w:rPr>
          <w:rFonts w:ascii="Garamond" w:hAnsi="Garamond"/>
          <w:spacing w:val="-26"/>
          <w:w w:val="105"/>
          <w:sz w:val="24"/>
          <w:szCs w:val="24"/>
        </w:rPr>
        <w:t xml:space="preserve"> </w:t>
      </w:r>
      <w:r w:rsidRPr="00F8470F">
        <w:rPr>
          <w:rFonts w:ascii="Garamond" w:hAnsi="Garamond"/>
          <w:w w:val="105"/>
          <w:sz w:val="24"/>
          <w:szCs w:val="24"/>
        </w:rPr>
        <w:t>certified</w:t>
      </w:r>
      <w:r w:rsidRPr="00F8470F">
        <w:rPr>
          <w:rFonts w:ascii="Garamond" w:hAnsi="Garamond"/>
          <w:spacing w:val="2"/>
          <w:w w:val="105"/>
          <w:sz w:val="24"/>
          <w:szCs w:val="24"/>
        </w:rPr>
        <w:t xml:space="preserve"> </w:t>
      </w:r>
      <w:r w:rsidRPr="00F8470F">
        <w:rPr>
          <w:rFonts w:ascii="Garamond" w:hAnsi="Garamond"/>
          <w:w w:val="105"/>
          <w:sz w:val="24"/>
          <w:szCs w:val="24"/>
        </w:rPr>
        <w:t>mail with</w:t>
      </w:r>
      <w:r w:rsidRPr="00F8470F">
        <w:rPr>
          <w:rFonts w:ascii="Garamond" w:hAnsi="Garamond"/>
          <w:spacing w:val="-11"/>
          <w:w w:val="105"/>
          <w:sz w:val="24"/>
          <w:szCs w:val="24"/>
        </w:rPr>
        <w:t xml:space="preserve"> </w:t>
      </w:r>
      <w:r w:rsidR="00660D5C" w:rsidRPr="00F8470F">
        <w:rPr>
          <w:rFonts w:ascii="Garamond" w:hAnsi="Garamond"/>
          <w:w w:val="105"/>
          <w:sz w:val="24"/>
          <w:szCs w:val="24"/>
        </w:rPr>
        <w:t>a five-day return requested,</w:t>
      </w:r>
      <w:r w:rsidR="00F70832" w:rsidRPr="00F8470F">
        <w:rPr>
          <w:rFonts w:ascii="Garamond" w:hAnsi="Garamond"/>
          <w:w w:val="105"/>
          <w:sz w:val="24"/>
          <w:szCs w:val="24"/>
        </w:rPr>
        <w:t xml:space="preserve"> delivery by United States Postal Service with signature confirmation,</w:t>
      </w:r>
      <w:r w:rsidRPr="00F8470F">
        <w:rPr>
          <w:rFonts w:ascii="Garamond" w:hAnsi="Garamond"/>
          <w:w w:val="105"/>
          <w:sz w:val="24"/>
          <w:szCs w:val="24"/>
        </w:rPr>
        <w:t xml:space="preserve"> or presented by </w:t>
      </w:r>
      <w:r w:rsidR="0003019C" w:rsidRPr="00F8470F">
        <w:rPr>
          <w:rFonts w:ascii="Garamond" w:hAnsi="Garamond"/>
          <w:w w:val="105"/>
          <w:sz w:val="24"/>
          <w:szCs w:val="24"/>
        </w:rPr>
        <w:t xml:space="preserve">personal </w:t>
      </w:r>
      <w:r w:rsidRPr="00F8470F">
        <w:rPr>
          <w:rFonts w:ascii="Garamond" w:hAnsi="Garamond"/>
          <w:w w:val="105"/>
          <w:sz w:val="24"/>
          <w:szCs w:val="24"/>
        </w:rPr>
        <w:t xml:space="preserve">delivery to (1) the last known registered owner of the junked vehicle or </w:t>
      </w:r>
      <w:r w:rsidR="0003019C" w:rsidRPr="00F8470F">
        <w:rPr>
          <w:rFonts w:ascii="Garamond" w:hAnsi="Garamond"/>
          <w:w w:val="105"/>
          <w:sz w:val="24"/>
          <w:szCs w:val="24"/>
        </w:rPr>
        <w:t>junked</w:t>
      </w:r>
      <w:r w:rsidRPr="00F8470F">
        <w:rPr>
          <w:rFonts w:ascii="Garamond" w:hAnsi="Garamond"/>
          <w:w w:val="105"/>
          <w:sz w:val="24"/>
          <w:szCs w:val="24"/>
        </w:rPr>
        <w:t xml:space="preserve"> vehicle part; (2) each lien holder of record of the junked</w:t>
      </w:r>
      <w:r w:rsidRPr="00F8470F">
        <w:rPr>
          <w:rFonts w:ascii="Garamond" w:hAnsi="Garamond"/>
          <w:spacing w:val="6"/>
          <w:w w:val="105"/>
          <w:sz w:val="24"/>
          <w:szCs w:val="24"/>
        </w:rPr>
        <w:t xml:space="preserve"> </w:t>
      </w:r>
      <w:r w:rsidRPr="00F8470F">
        <w:rPr>
          <w:rFonts w:ascii="Garamond" w:hAnsi="Garamond"/>
          <w:w w:val="105"/>
          <w:sz w:val="24"/>
          <w:szCs w:val="24"/>
        </w:rPr>
        <w:t>vehicle</w:t>
      </w:r>
      <w:r w:rsidRPr="00F8470F">
        <w:rPr>
          <w:rFonts w:ascii="Garamond" w:hAnsi="Garamond"/>
          <w:spacing w:val="-11"/>
          <w:w w:val="105"/>
          <w:sz w:val="24"/>
          <w:szCs w:val="24"/>
        </w:rPr>
        <w:t xml:space="preserve"> </w:t>
      </w:r>
      <w:r w:rsidRPr="00F8470F">
        <w:rPr>
          <w:rFonts w:ascii="Garamond" w:hAnsi="Garamond"/>
          <w:w w:val="105"/>
          <w:sz w:val="24"/>
          <w:szCs w:val="24"/>
        </w:rPr>
        <w:t>or</w:t>
      </w:r>
      <w:r w:rsidRPr="00F8470F">
        <w:rPr>
          <w:rFonts w:ascii="Garamond" w:hAnsi="Garamond"/>
          <w:spacing w:val="-2"/>
          <w:w w:val="105"/>
          <w:sz w:val="24"/>
          <w:szCs w:val="24"/>
        </w:rPr>
        <w:t xml:space="preserve"> </w:t>
      </w:r>
      <w:r w:rsidRPr="00F8470F">
        <w:rPr>
          <w:rFonts w:ascii="Garamond" w:hAnsi="Garamond"/>
          <w:w w:val="105"/>
          <w:sz w:val="24"/>
          <w:szCs w:val="24"/>
        </w:rPr>
        <w:t>junked vehicle</w:t>
      </w:r>
      <w:r w:rsidRPr="00F8470F">
        <w:rPr>
          <w:rFonts w:ascii="Garamond" w:hAnsi="Garamond"/>
          <w:spacing w:val="-9"/>
          <w:w w:val="105"/>
          <w:sz w:val="24"/>
          <w:szCs w:val="24"/>
        </w:rPr>
        <w:t xml:space="preserve"> </w:t>
      </w:r>
      <w:r w:rsidRPr="00F8470F">
        <w:rPr>
          <w:rFonts w:ascii="Garamond" w:hAnsi="Garamond"/>
          <w:w w:val="105"/>
          <w:sz w:val="24"/>
          <w:szCs w:val="24"/>
        </w:rPr>
        <w:t>part;</w:t>
      </w:r>
      <w:r w:rsidRPr="00F8470F">
        <w:rPr>
          <w:rFonts w:ascii="Garamond" w:hAnsi="Garamond"/>
          <w:spacing w:val="-7"/>
          <w:w w:val="105"/>
          <w:sz w:val="24"/>
          <w:szCs w:val="24"/>
        </w:rPr>
        <w:t xml:space="preserve"> </w:t>
      </w:r>
      <w:r w:rsidRPr="00F8470F">
        <w:rPr>
          <w:rFonts w:ascii="Garamond" w:hAnsi="Garamond"/>
          <w:w w:val="105"/>
          <w:sz w:val="24"/>
          <w:szCs w:val="24"/>
        </w:rPr>
        <w:t>and (3)</w:t>
      </w:r>
      <w:r w:rsidRPr="00F8470F">
        <w:rPr>
          <w:rFonts w:ascii="Garamond" w:hAnsi="Garamond"/>
          <w:spacing w:val="-7"/>
          <w:w w:val="105"/>
          <w:sz w:val="24"/>
          <w:szCs w:val="24"/>
        </w:rPr>
        <w:t xml:space="preserve"> </w:t>
      </w:r>
      <w:r w:rsidRPr="00F8470F">
        <w:rPr>
          <w:rFonts w:ascii="Garamond" w:hAnsi="Garamond"/>
          <w:w w:val="105"/>
          <w:sz w:val="24"/>
          <w:szCs w:val="24"/>
        </w:rPr>
        <w:t>the</w:t>
      </w:r>
      <w:r w:rsidRPr="00F8470F">
        <w:rPr>
          <w:rFonts w:ascii="Garamond" w:hAnsi="Garamond"/>
          <w:spacing w:val="-15"/>
          <w:w w:val="105"/>
          <w:sz w:val="24"/>
          <w:szCs w:val="24"/>
        </w:rPr>
        <w:t xml:space="preserve"> </w:t>
      </w:r>
      <w:r w:rsidRPr="00F8470F">
        <w:rPr>
          <w:rFonts w:ascii="Garamond" w:hAnsi="Garamond"/>
          <w:w w:val="105"/>
          <w:sz w:val="24"/>
          <w:szCs w:val="24"/>
        </w:rPr>
        <w:t>owner</w:t>
      </w:r>
      <w:r w:rsidRPr="00F8470F">
        <w:rPr>
          <w:rFonts w:ascii="Garamond" w:hAnsi="Garamond"/>
          <w:spacing w:val="-12"/>
          <w:w w:val="105"/>
          <w:sz w:val="24"/>
          <w:szCs w:val="24"/>
        </w:rPr>
        <w:t xml:space="preserve"> </w:t>
      </w:r>
      <w:r w:rsidRPr="00F8470F">
        <w:rPr>
          <w:rFonts w:ascii="Garamond" w:hAnsi="Garamond"/>
          <w:w w:val="105"/>
          <w:sz w:val="24"/>
          <w:szCs w:val="24"/>
        </w:rPr>
        <w:t>or</w:t>
      </w:r>
      <w:r w:rsidRPr="00F8470F">
        <w:rPr>
          <w:rFonts w:ascii="Garamond" w:hAnsi="Garamond"/>
          <w:spacing w:val="1"/>
          <w:w w:val="105"/>
          <w:sz w:val="24"/>
          <w:szCs w:val="24"/>
        </w:rPr>
        <w:t xml:space="preserve"> </w:t>
      </w:r>
      <w:r w:rsidRPr="00F8470F">
        <w:rPr>
          <w:rFonts w:ascii="Garamond" w:hAnsi="Garamond"/>
          <w:w w:val="105"/>
          <w:sz w:val="24"/>
          <w:szCs w:val="24"/>
        </w:rPr>
        <w:t>occupant</w:t>
      </w:r>
      <w:r w:rsidRPr="00F8470F">
        <w:rPr>
          <w:rFonts w:ascii="Garamond" w:hAnsi="Garamond"/>
          <w:spacing w:val="9"/>
          <w:w w:val="105"/>
          <w:sz w:val="24"/>
          <w:szCs w:val="24"/>
        </w:rPr>
        <w:t xml:space="preserve"> </w:t>
      </w:r>
      <w:r w:rsidRPr="00F8470F">
        <w:rPr>
          <w:rFonts w:ascii="Garamond" w:hAnsi="Garamond"/>
          <w:w w:val="105"/>
          <w:sz w:val="24"/>
          <w:szCs w:val="24"/>
        </w:rPr>
        <w:t>of</w:t>
      </w:r>
      <w:r w:rsidRPr="00F8470F">
        <w:rPr>
          <w:rFonts w:ascii="Garamond" w:hAnsi="Garamond"/>
          <w:spacing w:val="5"/>
          <w:w w:val="105"/>
          <w:sz w:val="24"/>
          <w:szCs w:val="24"/>
        </w:rPr>
        <w:t xml:space="preserve"> </w:t>
      </w:r>
      <w:r w:rsidRPr="00F8470F">
        <w:rPr>
          <w:rFonts w:ascii="Garamond" w:hAnsi="Garamond"/>
          <w:w w:val="105"/>
          <w:sz w:val="24"/>
          <w:szCs w:val="24"/>
        </w:rPr>
        <w:t>the</w:t>
      </w:r>
      <w:r w:rsidRPr="00F8470F">
        <w:rPr>
          <w:rFonts w:ascii="Garamond" w:hAnsi="Garamond"/>
          <w:spacing w:val="-7"/>
          <w:w w:val="105"/>
          <w:sz w:val="24"/>
          <w:szCs w:val="24"/>
        </w:rPr>
        <w:t xml:space="preserve"> </w:t>
      </w:r>
      <w:r w:rsidRPr="00F8470F">
        <w:rPr>
          <w:rFonts w:ascii="Garamond" w:hAnsi="Garamond"/>
          <w:w w:val="105"/>
          <w:sz w:val="24"/>
          <w:szCs w:val="24"/>
        </w:rPr>
        <w:t>property</w:t>
      </w:r>
      <w:r w:rsidRPr="00F8470F">
        <w:rPr>
          <w:rFonts w:ascii="Garamond" w:hAnsi="Garamond"/>
          <w:spacing w:val="-11"/>
          <w:w w:val="105"/>
          <w:sz w:val="24"/>
          <w:szCs w:val="24"/>
        </w:rPr>
        <w:t xml:space="preserve"> </w:t>
      </w:r>
      <w:r w:rsidRPr="00F8470F">
        <w:rPr>
          <w:rFonts w:ascii="Garamond" w:hAnsi="Garamond"/>
          <w:w w:val="105"/>
          <w:sz w:val="24"/>
          <w:szCs w:val="24"/>
        </w:rPr>
        <w:t>on which the junked vehicle or junked vehicle part is</w:t>
      </w:r>
      <w:r w:rsidRPr="00F8470F">
        <w:rPr>
          <w:rFonts w:ascii="Garamond" w:hAnsi="Garamond"/>
          <w:spacing w:val="19"/>
          <w:w w:val="105"/>
          <w:sz w:val="24"/>
          <w:szCs w:val="24"/>
        </w:rPr>
        <w:t xml:space="preserve"> </w:t>
      </w:r>
      <w:r w:rsidRPr="00F8470F">
        <w:rPr>
          <w:rFonts w:ascii="Garamond" w:hAnsi="Garamond"/>
          <w:w w:val="105"/>
          <w:sz w:val="24"/>
          <w:szCs w:val="24"/>
        </w:rPr>
        <w:t>located</w:t>
      </w:r>
      <w:r w:rsidR="00155881" w:rsidRPr="00F8470F">
        <w:rPr>
          <w:rFonts w:ascii="Garamond" w:hAnsi="Garamond"/>
          <w:w w:val="105"/>
          <w:sz w:val="24"/>
          <w:szCs w:val="24"/>
        </w:rPr>
        <w:t xml:space="preserve">.  </w:t>
      </w:r>
      <w:r w:rsidRPr="00F8470F">
        <w:rPr>
          <w:rFonts w:ascii="Garamond" w:hAnsi="Garamond"/>
          <w:w w:val="105"/>
          <w:sz w:val="24"/>
          <w:szCs w:val="24"/>
        </w:rPr>
        <w:t>Notice requiring abatement and removal of a junked vehicle, or junked vehicle part, if a junked vehicle o</w:t>
      </w:r>
      <w:r w:rsidRPr="00E45128">
        <w:rPr>
          <w:rFonts w:ascii="Garamond" w:hAnsi="Garamond"/>
          <w:w w:val="105"/>
          <w:sz w:val="24"/>
          <w:szCs w:val="24"/>
        </w:rPr>
        <w:t>r junked vehicle part is located on a public right-of-way or a private right-of-way accessible to the public shall be placed/affixed on the junked vehicle or junked</w:t>
      </w:r>
      <w:r w:rsidRPr="00E45128">
        <w:rPr>
          <w:rFonts w:ascii="Garamond" w:hAnsi="Garamond"/>
          <w:spacing w:val="10"/>
          <w:w w:val="105"/>
          <w:sz w:val="24"/>
          <w:szCs w:val="24"/>
        </w:rPr>
        <w:t xml:space="preserve"> </w:t>
      </w:r>
      <w:r w:rsidRPr="00E45128">
        <w:rPr>
          <w:rFonts w:ascii="Garamond" w:hAnsi="Garamond"/>
          <w:w w:val="105"/>
          <w:sz w:val="24"/>
          <w:szCs w:val="24"/>
        </w:rPr>
        <w:t>vehicle</w:t>
      </w:r>
      <w:r w:rsidRPr="00E45128">
        <w:rPr>
          <w:rFonts w:ascii="Garamond" w:hAnsi="Garamond"/>
          <w:spacing w:val="-12"/>
          <w:w w:val="105"/>
          <w:sz w:val="24"/>
          <w:szCs w:val="24"/>
        </w:rPr>
        <w:t xml:space="preserve"> </w:t>
      </w:r>
      <w:r w:rsidRPr="00E45128">
        <w:rPr>
          <w:rFonts w:ascii="Garamond" w:hAnsi="Garamond"/>
          <w:w w:val="105"/>
          <w:sz w:val="24"/>
          <w:szCs w:val="24"/>
        </w:rPr>
        <w:t>part</w:t>
      </w:r>
      <w:r w:rsidRPr="00E45128">
        <w:rPr>
          <w:rFonts w:ascii="Garamond" w:hAnsi="Garamond"/>
          <w:spacing w:val="-7"/>
          <w:w w:val="105"/>
          <w:sz w:val="24"/>
          <w:szCs w:val="24"/>
        </w:rPr>
        <w:t xml:space="preserve"> </w:t>
      </w:r>
      <w:r w:rsidRPr="00E45128">
        <w:rPr>
          <w:rFonts w:ascii="Garamond" w:hAnsi="Garamond"/>
          <w:w w:val="105"/>
          <w:sz w:val="24"/>
          <w:szCs w:val="24"/>
        </w:rPr>
        <w:t>and</w:t>
      </w:r>
      <w:r w:rsidRPr="00E45128">
        <w:rPr>
          <w:rFonts w:ascii="Garamond" w:hAnsi="Garamond"/>
          <w:spacing w:val="-1"/>
          <w:w w:val="105"/>
          <w:sz w:val="24"/>
          <w:szCs w:val="24"/>
        </w:rPr>
        <w:t xml:space="preserve"> </w:t>
      </w:r>
      <w:r w:rsidRPr="00E45128">
        <w:rPr>
          <w:rFonts w:ascii="Garamond" w:hAnsi="Garamond"/>
          <w:w w:val="105"/>
          <w:sz w:val="24"/>
          <w:szCs w:val="24"/>
        </w:rPr>
        <w:t>written</w:t>
      </w:r>
      <w:r w:rsidRPr="00E45128">
        <w:rPr>
          <w:rFonts w:ascii="Garamond" w:hAnsi="Garamond"/>
          <w:spacing w:val="3"/>
          <w:w w:val="105"/>
          <w:sz w:val="24"/>
          <w:szCs w:val="24"/>
        </w:rPr>
        <w:t xml:space="preserve"> </w:t>
      </w:r>
      <w:r w:rsidRPr="00E45128">
        <w:rPr>
          <w:rFonts w:ascii="Garamond" w:hAnsi="Garamond"/>
          <w:w w:val="105"/>
          <w:sz w:val="24"/>
          <w:szCs w:val="24"/>
        </w:rPr>
        <w:t>notice</w:t>
      </w:r>
      <w:r w:rsidRPr="00E45128">
        <w:rPr>
          <w:rFonts w:ascii="Garamond" w:hAnsi="Garamond"/>
          <w:spacing w:val="-24"/>
          <w:w w:val="105"/>
          <w:sz w:val="24"/>
          <w:szCs w:val="24"/>
        </w:rPr>
        <w:t xml:space="preserve"> </w:t>
      </w:r>
      <w:r w:rsidRPr="00E45128">
        <w:rPr>
          <w:rFonts w:ascii="Garamond" w:hAnsi="Garamond"/>
          <w:w w:val="105"/>
          <w:sz w:val="24"/>
          <w:szCs w:val="24"/>
        </w:rPr>
        <w:t>shall</w:t>
      </w:r>
      <w:r w:rsidRPr="00E45128">
        <w:rPr>
          <w:rFonts w:ascii="Garamond" w:hAnsi="Garamond"/>
          <w:spacing w:val="-3"/>
          <w:w w:val="105"/>
          <w:sz w:val="24"/>
          <w:szCs w:val="24"/>
        </w:rPr>
        <w:t xml:space="preserve"> </w:t>
      </w:r>
      <w:r w:rsidRPr="00E45128">
        <w:rPr>
          <w:rFonts w:ascii="Garamond" w:hAnsi="Garamond"/>
          <w:w w:val="105"/>
          <w:sz w:val="24"/>
          <w:szCs w:val="24"/>
        </w:rPr>
        <w:t>be</w:t>
      </w:r>
      <w:r w:rsidRPr="00E45128">
        <w:rPr>
          <w:rFonts w:ascii="Garamond" w:hAnsi="Garamond"/>
          <w:spacing w:val="-8"/>
          <w:w w:val="105"/>
          <w:sz w:val="24"/>
          <w:szCs w:val="24"/>
        </w:rPr>
        <w:t xml:space="preserve"> </w:t>
      </w:r>
      <w:r w:rsidRPr="00E45128">
        <w:rPr>
          <w:rFonts w:ascii="Garamond" w:hAnsi="Garamond"/>
          <w:w w:val="105"/>
          <w:sz w:val="24"/>
          <w:szCs w:val="24"/>
        </w:rPr>
        <w:t>provided</w:t>
      </w:r>
      <w:r w:rsidRPr="00E45128">
        <w:rPr>
          <w:rFonts w:ascii="Garamond" w:hAnsi="Garamond"/>
          <w:spacing w:val="-4"/>
          <w:w w:val="105"/>
          <w:sz w:val="24"/>
          <w:szCs w:val="24"/>
        </w:rPr>
        <w:t xml:space="preserve"> </w:t>
      </w:r>
      <w:r w:rsidRPr="00E45128">
        <w:rPr>
          <w:rFonts w:ascii="Garamond" w:hAnsi="Garamond"/>
          <w:w w:val="105"/>
          <w:sz w:val="24"/>
          <w:szCs w:val="24"/>
        </w:rPr>
        <w:t>at</w:t>
      </w:r>
      <w:r w:rsidRPr="00E45128">
        <w:rPr>
          <w:rFonts w:ascii="Garamond" w:hAnsi="Garamond"/>
          <w:spacing w:val="-7"/>
          <w:w w:val="105"/>
          <w:sz w:val="24"/>
          <w:szCs w:val="24"/>
        </w:rPr>
        <w:t xml:space="preserve"> </w:t>
      </w:r>
      <w:r w:rsidRPr="00E45128">
        <w:rPr>
          <w:rFonts w:ascii="Garamond" w:hAnsi="Garamond"/>
          <w:w w:val="105"/>
          <w:sz w:val="24"/>
          <w:szCs w:val="24"/>
        </w:rPr>
        <w:t>the</w:t>
      </w:r>
      <w:r w:rsidRPr="00E45128">
        <w:rPr>
          <w:rFonts w:ascii="Garamond" w:hAnsi="Garamond"/>
          <w:spacing w:val="-16"/>
          <w:w w:val="105"/>
          <w:sz w:val="24"/>
          <w:szCs w:val="24"/>
        </w:rPr>
        <w:t xml:space="preserve"> </w:t>
      </w:r>
      <w:r w:rsidRPr="00E45128">
        <w:rPr>
          <w:rFonts w:ascii="Garamond" w:hAnsi="Garamond"/>
          <w:w w:val="105"/>
          <w:sz w:val="24"/>
          <w:szCs w:val="24"/>
        </w:rPr>
        <w:t>door/gate</w:t>
      </w:r>
      <w:r w:rsidRPr="00E45128">
        <w:rPr>
          <w:rFonts w:ascii="Garamond" w:hAnsi="Garamond"/>
          <w:spacing w:val="1"/>
          <w:w w:val="105"/>
          <w:sz w:val="24"/>
          <w:szCs w:val="24"/>
        </w:rPr>
        <w:t xml:space="preserve"> </w:t>
      </w:r>
      <w:r w:rsidRPr="00E45128">
        <w:rPr>
          <w:rFonts w:ascii="Garamond" w:hAnsi="Garamond"/>
          <w:w w:val="105"/>
          <w:sz w:val="24"/>
          <w:szCs w:val="24"/>
        </w:rPr>
        <w:t>of</w:t>
      </w:r>
      <w:r w:rsidRPr="00E45128">
        <w:rPr>
          <w:rFonts w:ascii="Garamond" w:hAnsi="Garamond"/>
          <w:spacing w:val="-4"/>
          <w:w w:val="105"/>
          <w:sz w:val="24"/>
          <w:szCs w:val="24"/>
        </w:rPr>
        <w:t xml:space="preserve"> </w:t>
      </w:r>
      <w:r w:rsidRPr="00E45128">
        <w:rPr>
          <w:rFonts w:ascii="Garamond" w:hAnsi="Garamond"/>
          <w:w w:val="105"/>
          <w:sz w:val="24"/>
          <w:szCs w:val="24"/>
        </w:rPr>
        <w:t>the</w:t>
      </w:r>
      <w:r w:rsidRPr="00E45128">
        <w:rPr>
          <w:rFonts w:ascii="Garamond" w:hAnsi="Garamond"/>
          <w:spacing w:val="-9"/>
          <w:w w:val="105"/>
          <w:sz w:val="24"/>
          <w:szCs w:val="24"/>
        </w:rPr>
        <w:t xml:space="preserve"> </w:t>
      </w:r>
      <w:r w:rsidRPr="00E45128">
        <w:rPr>
          <w:rFonts w:ascii="Garamond" w:hAnsi="Garamond"/>
          <w:w w:val="105"/>
          <w:sz w:val="24"/>
          <w:szCs w:val="24"/>
        </w:rPr>
        <w:t xml:space="preserve">property closest to the junked vehicle or junked vehicle part. </w:t>
      </w:r>
      <w:r w:rsidR="00F308F1" w:rsidRPr="00E45128">
        <w:rPr>
          <w:rFonts w:ascii="Garamond" w:hAnsi="Garamond" w:cs="Courier New"/>
          <w:sz w:val="24"/>
          <w:szCs w:val="24"/>
        </w:rPr>
        <w:t>The notice must state that</w:t>
      </w:r>
      <w:r w:rsidR="00482B1D" w:rsidRPr="00E45128">
        <w:rPr>
          <w:rFonts w:ascii="Garamond" w:hAnsi="Garamond" w:cs="Courier New"/>
          <w:sz w:val="24"/>
          <w:szCs w:val="24"/>
        </w:rPr>
        <w:t xml:space="preserve"> </w:t>
      </w:r>
      <w:r w:rsidR="00F308F1" w:rsidRPr="00E45128">
        <w:rPr>
          <w:rFonts w:ascii="Garamond" w:hAnsi="Garamond" w:cs="Courier New"/>
          <w:sz w:val="24"/>
          <w:szCs w:val="24"/>
        </w:rPr>
        <w:t xml:space="preserve">the </w:t>
      </w:r>
      <w:r w:rsidR="00482B1D" w:rsidRPr="00E45128">
        <w:rPr>
          <w:rFonts w:ascii="Garamond" w:hAnsi="Garamond" w:cs="Courier New"/>
          <w:sz w:val="24"/>
          <w:szCs w:val="24"/>
        </w:rPr>
        <w:t>junked vehicle or junked vehicle part</w:t>
      </w:r>
      <w:r w:rsidR="00F308F1" w:rsidRPr="00E45128">
        <w:rPr>
          <w:rFonts w:ascii="Garamond" w:hAnsi="Garamond" w:cs="Courier New"/>
          <w:sz w:val="24"/>
          <w:szCs w:val="24"/>
        </w:rPr>
        <w:t xml:space="preserve"> must be abated and removed not later than the 10th day after the date on which the notice was personally delivered or maile</w:t>
      </w:r>
      <w:r w:rsidR="00F82409" w:rsidRPr="00E45128">
        <w:rPr>
          <w:rFonts w:ascii="Garamond" w:hAnsi="Garamond" w:cs="Courier New"/>
          <w:sz w:val="24"/>
          <w:szCs w:val="24"/>
        </w:rPr>
        <w:t xml:space="preserve">d and </w:t>
      </w:r>
      <w:r w:rsidR="00F308F1" w:rsidRPr="00E45128">
        <w:rPr>
          <w:rFonts w:ascii="Garamond" w:hAnsi="Garamond" w:cs="Courier New"/>
          <w:sz w:val="24"/>
          <w:szCs w:val="24"/>
        </w:rPr>
        <w:t>any request for a hearing must be made before that 10-day period expires.</w:t>
      </w:r>
      <w:r w:rsidR="00F82409" w:rsidRPr="00E45128">
        <w:rPr>
          <w:rFonts w:ascii="Garamond" w:hAnsi="Garamond" w:cs="Courier New"/>
          <w:sz w:val="24"/>
          <w:szCs w:val="24"/>
        </w:rPr>
        <w:t xml:space="preserve">  </w:t>
      </w:r>
      <w:r w:rsidR="00F308F1" w:rsidRPr="00E45128">
        <w:rPr>
          <w:rFonts w:ascii="Garamond" w:hAnsi="Garamond" w:cs="Courier New"/>
          <w:sz w:val="24"/>
          <w:szCs w:val="24"/>
        </w:rPr>
        <w:t xml:space="preserve">If the post office address of the last known registered owner of the nuisance is unknown, notice may be placed on the </w:t>
      </w:r>
      <w:r w:rsidR="00A1734D" w:rsidRPr="00E45128">
        <w:rPr>
          <w:rFonts w:ascii="Garamond" w:hAnsi="Garamond" w:cs="Courier New"/>
          <w:sz w:val="24"/>
          <w:szCs w:val="24"/>
        </w:rPr>
        <w:t>junked vehicle or junked vehicle part</w:t>
      </w:r>
      <w:r w:rsidR="00F308F1" w:rsidRPr="00E45128">
        <w:rPr>
          <w:rFonts w:ascii="Garamond" w:hAnsi="Garamond" w:cs="Courier New"/>
          <w:sz w:val="24"/>
          <w:szCs w:val="24"/>
        </w:rPr>
        <w:t xml:space="preserve"> or, if the owner is located, personally delivered.</w:t>
      </w:r>
      <w:r w:rsidR="00F82409" w:rsidRPr="00E45128">
        <w:rPr>
          <w:rFonts w:ascii="Garamond" w:hAnsi="Garamond" w:cs="Courier New"/>
          <w:sz w:val="24"/>
          <w:szCs w:val="24"/>
        </w:rPr>
        <w:t xml:space="preserve">  </w:t>
      </w:r>
      <w:r w:rsidR="00F308F1" w:rsidRPr="00E45128">
        <w:rPr>
          <w:rFonts w:ascii="Garamond" w:hAnsi="Garamond" w:cs="Courier New"/>
          <w:sz w:val="24"/>
          <w:szCs w:val="24"/>
        </w:rPr>
        <w:t>If notice is returned undelivered, action to abate the nuisance shall be continued to a date not earlier than the 11th day after the date of the return.</w:t>
      </w:r>
    </w:p>
    <w:p w14:paraId="503B1A6E" w14:textId="77777777" w:rsidR="00F308F1" w:rsidRPr="00E45128" w:rsidRDefault="00F308F1" w:rsidP="00F8470F">
      <w:pPr>
        <w:pStyle w:val="BodyText"/>
        <w:ind w:right="143"/>
        <w:jc w:val="both"/>
        <w:rPr>
          <w:rFonts w:ascii="Garamond" w:hAnsi="Garamond"/>
          <w:sz w:val="24"/>
          <w:szCs w:val="24"/>
        </w:rPr>
      </w:pPr>
    </w:p>
    <w:p w14:paraId="5CDD2EEA" w14:textId="0BED0551" w:rsidR="000B38B9" w:rsidRPr="00E45128" w:rsidRDefault="000B38B9" w:rsidP="008F1D77">
      <w:pPr>
        <w:pStyle w:val="BodyText"/>
        <w:numPr>
          <w:ilvl w:val="0"/>
          <w:numId w:val="25"/>
        </w:numPr>
        <w:ind w:left="1440"/>
        <w:jc w:val="both"/>
        <w:rPr>
          <w:rFonts w:ascii="Garamond" w:hAnsi="Garamond"/>
          <w:sz w:val="24"/>
          <w:szCs w:val="24"/>
        </w:rPr>
      </w:pPr>
      <w:r w:rsidRPr="00E45128">
        <w:rPr>
          <w:rFonts w:ascii="Garamond" w:hAnsi="Garamond"/>
          <w:w w:val="105"/>
          <w:sz w:val="24"/>
          <w:szCs w:val="24"/>
        </w:rPr>
        <w:t xml:space="preserve">Public Hearing: If a person receiving notice provided in this section requests a public hearing, the City Council shall conduct the public hearing. If a public </w:t>
      </w:r>
      <w:r w:rsidRPr="00E45128">
        <w:rPr>
          <w:rFonts w:ascii="Garamond" w:hAnsi="Garamond"/>
          <w:w w:val="105"/>
          <w:sz w:val="24"/>
          <w:szCs w:val="24"/>
        </w:rPr>
        <w:lastRenderedPageBreak/>
        <w:t>hearing is requested by a person for whom notice has been sent under this section, the public hearing shall be held not earlier than the eleventh day after the date of the service of notice. At the public hearing, the junked vehicle or junked vehicle part is presumed to be inoperable, unless demonstrated otherwise by the owner. If the information is available, a</w:t>
      </w:r>
      <w:r w:rsidR="00CB1190" w:rsidRPr="00E45128">
        <w:rPr>
          <w:rFonts w:ascii="Garamond" w:hAnsi="Garamond"/>
          <w:w w:val="105"/>
          <w:sz w:val="24"/>
          <w:szCs w:val="24"/>
        </w:rPr>
        <w:t xml:space="preserve"> resolution</w:t>
      </w:r>
      <w:r w:rsidRPr="00E45128">
        <w:rPr>
          <w:rFonts w:ascii="Garamond" w:hAnsi="Garamond"/>
          <w:w w:val="105"/>
          <w:sz w:val="24"/>
          <w:szCs w:val="24"/>
        </w:rPr>
        <w:t xml:space="preserve"> requiring removal of the junked vehicle or junked vehicle part shall include the vehicle's description, vehicle identification number, and license plate number.</w:t>
      </w:r>
    </w:p>
    <w:p w14:paraId="2C5DA9D7" w14:textId="77777777" w:rsidR="000B38B9" w:rsidRPr="00E45128" w:rsidRDefault="000B38B9" w:rsidP="00F8470F">
      <w:pPr>
        <w:pStyle w:val="BodyText"/>
        <w:rPr>
          <w:rFonts w:ascii="Garamond" w:hAnsi="Garamond"/>
          <w:sz w:val="24"/>
          <w:szCs w:val="24"/>
        </w:rPr>
      </w:pPr>
    </w:p>
    <w:p w14:paraId="244B802C" w14:textId="0D147D22" w:rsidR="000B38B9" w:rsidRPr="00E45128" w:rsidRDefault="000B38B9" w:rsidP="008F1D77">
      <w:pPr>
        <w:pStyle w:val="BodyText"/>
        <w:numPr>
          <w:ilvl w:val="0"/>
          <w:numId w:val="25"/>
        </w:numPr>
        <w:ind w:left="1440"/>
        <w:jc w:val="both"/>
        <w:rPr>
          <w:rFonts w:ascii="Garamond" w:hAnsi="Garamond"/>
          <w:sz w:val="24"/>
          <w:szCs w:val="24"/>
        </w:rPr>
      </w:pPr>
      <w:r w:rsidRPr="00E45128">
        <w:rPr>
          <w:rFonts w:ascii="Garamond" w:hAnsi="Garamond"/>
          <w:i/>
          <w:iCs/>
          <w:w w:val="105"/>
          <w:sz w:val="24"/>
          <w:szCs w:val="24"/>
        </w:rPr>
        <w:t>Junked</w:t>
      </w:r>
      <w:r w:rsidRPr="00E45128">
        <w:rPr>
          <w:rFonts w:ascii="Garamond" w:hAnsi="Garamond"/>
          <w:i/>
          <w:iCs/>
          <w:spacing w:val="-6"/>
          <w:w w:val="105"/>
          <w:sz w:val="24"/>
          <w:szCs w:val="24"/>
        </w:rPr>
        <w:t xml:space="preserve"> </w:t>
      </w:r>
      <w:r w:rsidRPr="00E45128">
        <w:rPr>
          <w:rFonts w:ascii="Garamond" w:hAnsi="Garamond"/>
          <w:i/>
          <w:iCs/>
          <w:w w:val="105"/>
          <w:sz w:val="24"/>
          <w:szCs w:val="24"/>
        </w:rPr>
        <w:t>Vehicle</w:t>
      </w:r>
      <w:r w:rsidRPr="00E45128">
        <w:rPr>
          <w:rFonts w:ascii="Garamond" w:hAnsi="Garamond"/>
          <w:i/>
          <w:iCs/>
          <w:spacing w:val="-11"/>
          <w:w w:val="105"/>
          <w:sz w:val="24"/>
          <w:szCs w:val="24"/>
        </w:rPr>
        <w:t xml:space="preserve"> </w:t>
      </w:r>
      <w:r w:rsidRPr="00E45128">
        <w:rPr>
          <w:rFonts w:ascii="Garamond" w:hAnsi="Garamond"/>
          <w:i/>
          <w:iCs/>
          <w:w w:val="105"/>
          <w:sz w:val="24"/>
          <w:szCs w:val="24"/>
        </w:rPr>
        <w:t>Disposal</w:t>
      </w:r>
      <w:r w:rsidRPr="00E45128">
        <w:rPr>
          <w:rFonts w:ascii="Garamond" w:hAnsi="Garamond"/>
          <w:w w:val="105"/>
          <w:sz w:val="24"/>
          <w:szCs w:val="24"/>
        </w:rPr>
        <w:t>:</w:t>
      </w:r>
      <w:r w:rsidRPr="00E45128">
        <w:rPr>
          <w:rFonts w:ascii="Garamond" w:hAnsi="Garamond"/>
          <w:spacing w:val="33"/>
          <w:w w:val="105"/>
          <w:sz w:val="24"/>
          <w:szCs w:val="24"/>
        </w:rPr>
        <w:t xml:space="preserve"> </w:t>
      </w:r>
      <w:r w:rsidRPr="00E45128">
        <w:rPr>
          <w:rFonts w:ascii="Garamond" w:hAnsi="Garamond"/>
          <w:w w:val="105"/>
          <w:sz w:val="24"/>
          <w:szCs w:val="24"/>
        </w:rPr>
        <w:t>A</w:t>
      </w:r>
      <w:r w:rsidRPr="00E45128">
        <w:rPr>
          <w:rFonts w:ascii="Garamond" w:hAnsi="Garamond"/>
          <w:spacing w:val="-25"/>
          <w:w w:val="105"/>
          <w:sz w:val="24"/>
          <w:szCs w:val="24"/>
        </w:rPr>
        <w:t xml:space="preserve"> </w:t>
      </w:r>
      <w:r w:rsidRPr="00E45128">
        <w:rPr>
          <w:rFonts w:ascii="Garamond" w:hAnsi="Garamond"/>
          <w:w w:val="105"/>
          <w:sz w:val="24"/>
          <w:szCs w:val="24"/>
        </w:rPr>
        <w:t>junked</w:t>
      </w:r>
      <w:r w:rsidRPr="00E45128">
        <w:rPr>
          <w:rFonts w:ascii="Garamond" w:hAnsi="Garamond"/>
          <w:spacing w:val="-5"/>
          <w:w w:val="105"/>
          <w:sz w:val="24"/>
          <w:szCs w:val="24"/>
        </w:rPr>
        <w:t xml:space="preserve"> </w:t>
      </w:r>
      <w:r w:rsidRPr="00E45128">
        <w:rPr>
          <w:rFonts w:ascii="Garamond" w:hAnsi="Garamond"/>
          <w:w w:val="105"/>
          <w:sz w:val="24"/>
          <w:szCs w:val="24"/>
        </w:rPr>
        <w:t>vehicle,</w:t>
      </w:r>
      <w:r w:rsidRPr="00E45128">
        <w:rPr>
          <w:rFonts w:ascii="Garamond" w:hAnsi="Garamond"/>
          <w:spacing w:val="-22"/>
          <w:w w:val="105"/>
          <w:sz w:val="24"/>
          <w:szCs w:val="24"/>
        </w:rPr>
        <w:t xml:space="preserve"> </w:t>
      </w:r>
      <w:r w:rsidRPr="00E45128">
        <w:rPr>
          <w:rFonts w:ascii="Garamond" w:hAnsi="Garamond"/>
          <w:w w:val="105"/>
          <w:sz w:val="24"/>
          <w:szCs w:val="24"/>
        </w:rPr>
        <w:t>including</w:t>
      </w:r>
      <w:r w:rsidRPr="00E45128">
        <w:rPr>
          <w:rFonts w:ascii="Garamond" w:hAnsi="Garamond"/>
          <w:spacing w:val="-14"/>
          <w:w w:val="105"/>
          <w:sz w:val="24"/>
          <w:szCs w:val="24"/>
        </w:rPr>
        <w:t xml:space="preserve"> </w:t>
      </w:r>
      <w:r w:rsidRPr="00E45128">
        <w:rPr>
          <w:rFonts w:ascii="Garamond" w:hAnsi="Garamond"/>
          <w:w w:val="105"/>
          <w:sz w:val="24"/>
          <w:szCs w:val="24"/>
        </w:rPr>
        <w:t>any</w:t>
      </w:r>
      <w:r w:rsidRPr="00E45128">
        <w:rPr>
          <w:rFonts w:ascii="Garamond" w:hAnsi="Garamond"/>
          <w:spacing w:val="-24"/>
          <w:w w:val="105"/>
          <w:sz w:val="24"/>
          <w:szCs w:val="24"/>
        </w:rPr>
        <w:t xml:space="preserve"> </w:t>
      </w:r>
      <w:r w:rsidRPr="00E45128">
        <w:rPr>
          <w:rFonts w:ascii="Garamond" w:hAnsi="Garamond"/>
          <w:w w:val="105"/>
          <w:sz w:val="24"/>
          <w:szCs w:val="24"/>
        </w:rPr>
        <w:t>part</w:t>
      </w:r>
      <w:r w:rsidRPr="00E45128">
        <w:rPr>
          <w:rFonts w:ascii="Garamond" w:hAnsi="Garamond"/>
          <w:spacing w:val="-22"/>
          <w:w w:val="105"/>
          <w:sz w:val="24"/>
          <w:szCs w:val="24"/>
        </w:rPr>
        <w:t xml:space="preserve"> </w:t>
      </w:r>
      <w:r w:rsidRPr="00E45128">
        <w:rPr>
          <w:rFonts w:ascii="Garamond" w:hAnsi="Garamond"/>
          <w:w w:val="105"/>
          <w:sz w:val="24"/>
          <w:szCs w:val="24"/>
        </w:rPr>
        <w:t>of</w:t>
      </w:r>
      <w:r w:rsidRPr="00E45128">
        <w:rPr>
          <w:rFonts w:ascii="Garamond" w:hAnsi="Garamond"/>
          <w:spacing w:val="-11"/>
          <w:w w:val="105"/>
          <w:sz w:val="24"/>
          <w:szCs w:val="24"/>
        </w:rPr>
        <w:t xml:space="preserve"> </w:t>
      </w:r>
      <w:r w:rsidRPr="00E45128">
        <w:rPr>
          <w:rFonts w:ascii="Garamond" w:hAnsi="Garamond"/>
          <w:w w:val="105"/>
          <w:sz w:val="24"/>
          <w:szCs w:val="24"/>
        </w:rPr>
        <w:t>a</w:t>
      </w:r>
      <w:r w:rsidRPr="00E45128">
        <w:rPr>
          <w:rFonts w:ascii="Garamond" w:hAnsi="Garamond"/>
          <w:spacing w:val="-26"/>
          <w:w w:val="105"/>
          <w:sz w:val="24"/>
          <w:szCs w:val="24"/>
        </w:rPr>
        <w:t xml:space="preserve"> </w:t>
      </w:r>
      <w:r w:rsidRPr="00E45128">
        <w:rPr>
          <w:rFonts w:ascii="Garamond" w:hAnsi="Garamond"/>
          <w:w w:val="105"/>
          <w:sz w:val="24"/>
          <w:szCs w:val="24"/>
        </w:rPr>
        <w:t>junked</w:t>
      </w:r>
      <w:r w:rsidRPr="00E45128">
        <w:rPr>
          <w:rFonts w:ascii="Garamond" w:hAnsi="Garamond"/>
          <w:spacing w:val="-3"/>
          <w:w w:val="105"/>
          <w:sz w:val="24"/>
          <w:szCs w:val="24"/>
        </w:rPr>
        <w:t xml:space="preserve"> </w:t>
      </w:r>
      <w:r w:rsidRPr="00E45128">
        <w:rPr>
          <w:rFonts w:ascii="Garamond" w:hAnsi="Garamond"/>
          <w:w w:val="105"/>
          <w:sz w:val="24"/>
          <w:szCs w:val="24"/>
        </w:rPr>
        <w:t>vehicle,</w:t>
      </w:r>
      <w:r w:rsidRPr="00E45128">
        <w:rPr>
          <w:rFonts w:ascii="Garamond" w:hAnsi="Garamond"/>
          <w:spacing w:val="-18"/>
          <w:w w:val="105"/>
          <w:sz w:val="24"/>
          <w:szCs w:val="24"/>
        </w:rPr>
        <w:t xml:space="preserve"> </w:t>
      </w:r>
      <w:r w:rsidRPr="00E45128">
        <w:rPr>
          <w:rFonts w:ascii="Garamond" w:hAnsi="Garamond"/>
          <w:w w:val="105"/>
          <w:sz w:val="24"/>
          <w:szCs w:val="24"/>
        </w:rPr>
        <w:t xml:space="preserve">may be removed by a towing service under contact with the City to provide towing and impound services to their storage facility. The junked vehicle or junked vehicle part shall not be reconstructed or made operable after removal. The </w:t>
      </w:r>
      <w:r w:rsidR="003650BE">
        <w:rPr>
          <w:rFonts w:ascii="Garamond" w:hAnsi="Garamond"/>
          <w:w w:val="105"/>
          <w:sz w:val="24"/>
          <w:szCs w:val="24"/>
        </w:rPr>
        <w:t>Po</w:t>
      </w:r>
      <w:r w:rsidR="00D7273C">
        <w:rPr>
          <w:rFonts w:ascii="Garamond" w:hAnsi="Garamond"/>
          <w:w w:val="105"/>
          <w:sz w:val="24"/>
          <w:szCs w:val="24"/>
        </w:rPr>
        <w:t>lice Department</w:t>
      </w:r>
      <w:r w:rsidRPr="00E45128">
        <w:rPr>
          <w:rFonts w:ascii="Garamond" w:hAnsi="Garamond"/>
          <w:w w:val="105"/>
          <w:sz w:val="24"/>
          <w:szCs w:val="24"/>
        </w:rPr>
        <w:t xml:space="preserve"> or </w:t>
      </w:r>
      <w:proofErr w:type="gramStart"/>
      <w:r w:rsidRPr="00E45128">
        <w:rPr>
          <w:rFonts w:ascii="Garamond" w:hAnsi="Garamond"/>
          <w:w w:val="105"/>
          <w:sz w:val="24"/>
          <w:szCs w:val="24"/>
        </w:rPr>
        <w:t>designees</w:t>
      </w:r>
      <w:proofErr w:type="gramEnd"/>
      <w:r w:rsidRPr="00E45128">
        <w:rPr>
          <w:rFonts w:ascii="Garamond" w:hAnsi="Garamond"/>
          <w:w w:val="105"/>
          <w:sz w:val="24"/>
          <w:szCs w:val="24"/>
        </w:rPr>
        <w:t xml:space="preserve"> shall furnish notice of the removal of a junked vehicle or junked vehicle part to</w:t>
      </w:r>
      <w:r w:rsidRPr="00E45128">
        <w:rPr>
          <w:rFonts w:ascii="Garamond" w:hAnsi="Garamond"/>
          <w:spacing w:val="-21"/>
          <w:w w:val="105"/>
          <w:sz w:val="24"/>
          <w:szCs w:val="24"/>
        </w:rPr>
        <w:t xml:space="preserve"> </w:t>
      </w:r>
      <w:r w:rsidRPr="00E45128">
        <w:rPr>
          <w:rFonts w:ascii="Garamond" w:hAnsi="Garamond"/>
          <w:w w:val="105"/>
          <w:sz w:val="24"/>
          <w:szCs w:val="24"/>
        </w:rPr>
        <w:t>the</w:t>
      </w:r>
      <w:r w:rsidRPr="00E45128">
        <w:rPr>
          <w:rFonts w:ascii="Garamond" w:hAnsi="Garamond"/>
          <w:spacing w:val="-27"/>
          <w:w w:val="105"/>
          <w:sz w:val="24"/>
          <w:szCs w:val="24"/>
        </w:rPr>
        <w:t xml:space="preserve"> </w:t>
      </w:r>
      <w:r w:rsidRPr="00E45128">
        <w:rPr>
          <w:rFonts w:ascii="Garamond" w:hAnsi="Garamond"/>
          <w:w w:val="105"/>
          <w:sz w:val="24"/>
          <w:szCs w:val="24"/>
        </w:rPr>
        <w:t>Texas</w:t>
      </w:r>
      <w:r w:rsidRPr="00E45128">
        <w:rPr>
          <w:rFonts w:ascii="Garamond" w:hAnsi="Garamond"/>
          <w:spacing w:val="-14"/>
          <w:w w:val="105"/>
          <w:sz w:val="24"/>
          <w:szCs w:val="24"/>
        </w:rPr>
        <w:t xml:space="preserve"> </w:t>
      </w:r>
      <w:r w:rsidRPr="00E45128">
        <w:rPr>
          <w:rFonts w:ascii="Garamond" w:hAnsi="Garamond"/>
          <w:w w:val="105"/>
          <w:sz w:val="24"/>
          <w:szCs w:val="24"/>
        </w:rPr>
        <w:t>Department</w:t>
      </w:r>
      <w:r w:rsidRPr="00E45128">
        <w:rPr>
          <w:rFonts w:ascii="Garamond" w:hAnsi="Garamond"/>
          <w:spacing w:val="-5"/>
          <w:w w:val="105"/>
          <w:sz w:val="24"/>
          <w:szCs w:val="24"/>
        </w:rPr>
        <w:t xml:space="preserve"> </w:t>
      </w:r>
      <w:r w:rsidRPr="00E45128">
        <w:rPr>
          <w:rFonts w:ascii="Garamond" w:hAnsi="Garamond"/>
          <w:w w:val="105"/>
          <w:sz w:val="24"/>
          <w:szCs w:val="24"/>
        </w:rPr>
        <w:t>of</w:t>
      </w:r>
      <w:r w:rsidRPr="00E45128">
        <w:rPr>
          <w:rFonts w:ascii="Garamond" w:hAnsi="Garamond"/>
          <w:spacing w:val="-20"/>
          <w:w w:val="105"/>
          <w:sz w:val="24"/>
          <w:szCs w:val="24"/>
        </w:rPr>
        <w:t xml:space="preserve"> </w:t>
      </w:r>
      <w:r w:rsidRPr="00E45128">
        <w:rPr>
          <w:rFonts w:ascii="Garamond" w:hAnsi="Garamond"/>
          <w:w w:val="105"/>
          <w:sz w:val="24"/>
          <w:szCs w:val="24"/>
        </w:rPr>
        <w:t>Transportation</w:t>
      </w:r>
      <w:r w:rsidRPr="00E45128">
        <w:rPr>
          <w:rFonts w:ascii="Garamond" w:hAnsi="Garamond"/>
          <w:spacing w:val="-9"/>
          <w:w w:val="105"/>
          <w:sz w:val="24"/>
          <w:szCs w:val="24"/>
        </w:rPr>
        <w:t xml:space="preserve"> </w:t>
      </w:r>
      <w:r w:rsidRPr="00E45128">
        <w:rPr>
          <w:rFonts w:ascii="Garamond" w:hAnsi="Garamond"/>
          <w:w w:val="105"/>
          <w:sz w:val="24"/>
          <w:szCs w:val="24"/>
        </w:rPr>
        <w:t>within</w:t>
      </w:r>
      <w:r w:rsidRPr="00E45128">
        <w:rPr>
          <w:rFonts w:ascii="Garamond" w:hAnsi="Garamond"/>
          <w:spacing w:val="-14"/>
          <w:w w:val="105"/>
          <w:sz w:val="24"/>
          <w:szCs w:val="24"/>
        </w:rPr>
        <w:t xml:space="preserve"> </w:t>
      </w:r>
      <w:r w:rsidRPr="00E45128">
        <w:rPr>
          <w:rFonts w:ascii="Garamond" w:hAnsi="Garamond"/>
          <w:w w:val="105"/>
          <w:sz w:val="24"/>
          <w:szCs w:val="24"/>
        </w:rPr>
        <w:t>five</w:t>
      </w:r>
      <w:r w:rsidRPr="00E45128">
        <w:rPr>
          <w:rFonts w:ascii="Garamond" w:hAnsi="Garamond"/>
          <w:spacing w:val="-21"/>
          <w:w w:val="105"/>
          <w:sz w:val="24"/>
          <w:szCs w:val="24"/>
        </w:rPr>
        <w:t xml:space="preserve"> </w:t>
      </w:r>
      <w:r w:rsidRPr="00E45128">
        <w:rPr>
          <w:rFonts w:ascii="Garamond" w:hAnsi="Garamond"/>
          <w:w w:val="105"/>
          <w:sz w:val="24"/>
          <w:szCs w:val="24"/>
        </w:rPr>
        <w:t>(5)</w:t>
      </w:r>
      <w:r w:rsidRPr="00E45128">
        <w:rPr>
          <w:rFonts w:ascii="Garamond" w:hAnsi="Garamond"/>
          <w:spacing w:val="-27"/>
          <w:w w:val="105"/>
          <w:sz w:val="24"/>
          <w:szCs w:val="24"/>
        </w:rPr>
        <w:t xml:space="preserve"> </w:t>
      </w:r>
      <w:r w:rsidRPr="00E45128">
        <w:rPr>
          <w:rFonts w:ascii="Garamond" w:hAnsi="Garamond"/>
          <w:w w:val="105"/>
          <w:sz w:val="24"/>
          <w:szCs w:val="24"/>
        </w:rPr>
        <w:t>days</w:t>
      </w:r>
      <w:r w:rsidRPr="00E45128">
        <w:rPr>
          <w:rFonts w:ascii="Garamond" w:hAnsi="Garamond"/>
          <w:spacing w:val="-21"/>
          <w:w w:val="105"/>
          <w:sz w:val="24"/>
          <w:szCs w:val="24"/>
        </w:rPr>
        <w:t xml:space="preserve"> </w:t>
      </w:r>
      <w:r w:rsidRPr="00E45128">
        <w:rPr>
          <w:rFonts w:ascii="Garamond" w:hAnsi="Garamond"/>
          <w:w w:val="105"/>
          <w:sz w:val="24"/>
          <w:szCs w:val="24"/>
        </w:rPr>
        <w:t>after</w:t>
      </w:r>
      <w:r w:rsidRPr="00E45128">
        <w:rPr>
          <w:rFonts w:ascii="Garamond" w:hAnsi="Garamond"/>
          <w:spacing w:val="-14"/>
          <w:w w:val="105"/>
          <w:sz w:val="24"/>
          <w:szCs w:val="24"/>
        </w:rPr>
        <w:t xml:space="preserve"> </w:t>
      </w:r>
      <w:r w:rsidRPr="00E45128">
        <w:rPr>
          <w:rFonts w:ascii="Garamond" w:hAnsi="Garamond"/>
          <w:w w:val="105"/>
          <w:sz w:val="24"/>
          <w:szCs w:val="24"/>
        </w:rPr>
        <w:t>the</w:t>
      </w:r>
      <w:r w:rsidRPr="00E45128">
        <w:rPr>
          <w:rFonts w:ascii="Garamond" w:hAnsi="Garamond"/>
          <w:spacing w:val="-23"/>
          <w:w w:val="105"/>
          <w:sz w:val="24"/>
          <w:szCs w:val="24"/>
        </w:rPr>
        <w:t xml:space="preserve"> </w:t>
      </w:r>
      <w:r w:rsidRPr="00E45128">
        <w:rPr>
          <w:rFonts w:ascii="Garamond" w:hAnsi="Garamond"/>
          <w:w w:val="105"/>
          <w:sz w:val="24"/>
          <w:szCs w:val="24"/>
        </w:rPr>
        <w:t>date</w:t>
      </w:r>
      <w:r w:rsidRPr="00E45128">
        <w:rPr>
          <w:rFonts w:ascii="Garamond" w:hAnsi="Garamond"/>
          <w:spacing w:val="-19"/>
          <w:w w:val="105"/>
          <w:sz w:val="24"/>
          <w:szCs w:val="24"/>
        </w:rPr>
        <w:t xml:space="preserve"> </w:t>
      </w:r>
      <w:r w:rsidRPr="00E45128">
        <w:rPr>
          <w:rFonts w:ascii="Garamond" w:hAnsi="Garamond"/>
          <w:w w:val="105"/>
          <w:sz w:val="24"/>
          <w:szCs w:val="24"/>
        </w:rPr>
        <w:t>of</w:t>
      </w:r>
      <w:r w:rsidRPr="00E45128">
        <w:rPr>
          <w:rFonts w:ascii="Garamond" w:hAnsi="Garamond"/>
          <w:spacing w:val="-8"/>
          <w:w w:val="105"/>
          <w:sz w:val="24"/>
          <w:szCs w:val="24"/>
        </w:rPr>
        <w:t xml:space="preserve"> </w:t>
      </w:r>
      <w:r w:rsidRPr="00E45128">
        <w:rPr>
          <w:rFonts w:ascii="Garamond" w:hAnsi="Garamond"/>
          <w:w w:val="105"/>
          <w:sz w:val="24"/>
          <w:szCs w:val="24"/>
        </w:rPr>
        <w:t>removal.</w:t>
      </w:r>
      <w:r w:rsidR="009D1177" w:rsidRPr="00E45128">
        <w:rPr>
          <w:rFonts w:ascii="Garamond" w:hAnsi="Garamond"/>
          <w:sz w:val="24"/>
          <w:szCs w:val="24"/>
        </w:rPr>
        <w:t xml:space="preserve">  </w:t>
      </w:r>
      <w:r w:rsidRPr="00E45128">
        <w:rPr>
          <w:rFonts w:ascii="Garamond" w:hAnsi="Garamond"/>
          <w:w w:val="105"/>
          <w:sz w:val="24"/>
          <w:szCs w:val="24"/>
        </w:rPr>
        <w:t>The</w:t>
      </w:r>
      <w:r w:rsidRPr="00E45128">
        <w:rPr>
          <w:rFonts w:ascii="Garamond" w:hAnsi="Garamond"/>
          <w:spacing w:val="-18"/>
          <w:w w:val="105"/>
          <w:sz w:val="24"/>
          <w:szCs w:val="24"/>
        </w:rPr>
        <w:t xml:space="preserve"> </w:t>
      </w:r>
      <w:r w:rsidRPr="00E45128">
        <w:rPr>
          <w:rFonts w:ascii="Garamond" w:hAnsi="Garamond"/>
          <w:w w:val="105"/>
          <w:sz w:val="24"/>
          <w:szCs w:val="24"/>
        </w:rPr>
        <w:t>relocation</w:t>
      </w:r>
      <w:r w:rsidRPr="00E45128">
        <w:rPr>
          <w:rFonts w:ascii="Garamond" w:hAnsi="Garamond"/>
          <w:spacing w:val="1"/>
          <w:w w:val="105"/>
          <w:sz w:val="24"/>
          <w:szCs w:val="24"/>
        </w:rPr>
        <w:t xml:space="preserve"> </w:t>
      </w:r>
      <w:r w:rsidRPr="00E45128">
        <w:rPr>
          <w:rFonts w:ascii="Garamond" w:hAnsi="Garamond"/>
          <w:w w:val="105"/>
          <w:sz w:val="24"/>
          <w:szCs w:val="24"/>
        </w:rPr>
        <w:t>of</w:t>
      </w:r>
      <w:r w:rsidRPr="00E45128">
        <w:rPr>
          <w:rFonts w:ascii="Garamond" w:hAnsi="Garamond"/>
          <w:spacing w:val="-10"/>
          <w:w w:val="105"/>
          <w:sz w:val="24"/>
          <w:szCs w:val="24"/>
        </w:rPr>
        <w:t xml:space="preserve"> </w:t>
      </w:r>
      <w:r w:rsidRPr="00E45128">
        <w:rPr>
          <w:rFonts w:ascii="Garamond" w:hAnsi="Garamond"/>
          <w:w w:val="105"/>
          <w:sz w:val="24"/>
          <w:szCs w:val="24"/>
        </w:rPr>
        <w:t>a</w:t>
      </w:r>
      <w:r w:rsidRPr="00E45128">
        <w:rPr>
          <w:rFonts w:ascii="Garamond" w:hAnsi="Garamond"/>
          <w:spacing w:val="-5"/>
          <w:w w:val="105"/>
          <w:sz w:val="24"/>
          <w:szCs w:val="24"/>
        </w:rPr>
        <w:t xml:space="preserve"> </w:t>
      </w:r>
      <w:r w:rsidRPr="00E45128">
        <w:rPr>
          <w:rFonts w:ascii="Garamond" w:hAnsi="Garamond"/>
          <w:w w:val="105"/>
          <w:sz w:val="24"/>
          <w:szCs w:val="24"/>
        </w:rPr>
        <w:t>junked</w:t>
      </w:r>
      <w:r w:rsidRPr="00E45128">
        <w:rPr>
          <w:rFonts w:ascii="Garamond" w:hAnsi="Garamond"/>
          <w:spacing w:val="3"/>
          <w:w w:val="105"/>
          <w:sz w:val="24"/>
          <w:szCs w:val="24"/>
        </w:rPr>
        <w:t xml:space="preserve"> </w:t>
      </w:r>
      <w:r w:rsidRPr="00E45128">
        <w:rPr>
          <w:rFonts w:ascii="Garamond" w:hAnsi="Garamond"/>
          <w:w w:val="105"/>
          <w:sz w:val="24"/>
          <w:szCs w:val="24"/>
        </w:rPr>
        <w:t>vehicle</w:t>
      </w:r>
      <w:r w:rsidRPr="00E45128">
        <w:rPr>
          <w:rFonts w:ascii="Garamond" w:hAnsi="Garamond"/>
          <w:spacing w:val="-8"/>
          <w:w w:val="105"/>
          <w:sz w:val="24"/>
          <w:szCs w:val="24"/>
        </w:rPr>
        <w:t xml:space="preserve"> </w:t>
      </w:r>
      <w:r w:rsidRPr="00E45128">
        <w:rPr>
          <w:rFonts w:ascii="Garamond" w:hAnsi="Garamond"/>
          <w:w w:val="105"/>
          <w:sz w:val="24"/>
          <w:szCs w:val="24"/>
        </w:rPr>
        <w:t>or junked</w:t>
      </w:r>
      <w:r w:rsidRPr="00E45128">
        <w:rPr>
          <w:rFonts w:ascii="Garamond" w:hAnsi="Garamond"/>
          <w:spacing w:val="3"/>
          <w:w w:val="105"/>
          <w:sz w:val="24"/>
          <w:szCs w:val="24"/>
        </w:rPr>
        <w:t xml:space="preserve"> </w:t>
      </w:r>
      <w:r w:rsidRPr="00E45128">
        <w:rPr>
          <w:rFonts w:ascii="Garamond" w:hAnsi="Garamond"/>
          <w:w w:val="105"/>
          <w:sz w:val="24"/>
          <w:szCs w:val="24"/>
        </w:rPr>
        <w:t>vehicle</w:t>
      </w:r>
      <w:r w:rsidRPr="00E45128">
        <w:rPr>
          <w:rFonts w:ascii="Garamond" w:hAnsi="Garamond"/>
          <w:spacing w:val="-11"/>
          <w:w w:val="105"/>
          <w:sz w:val="24"/>
          <w:szCs w:val="24"/>
        </w:rPr>
        <w:t xml:space="preserve"> </w:t>
      </w:r>
      <w:r w:rsidRPr="00E45128">
        <w:rPr>
          <w:rFonts w:ascii="Garamond" w:hAnsi="Garamond"/>
          <w:w w:val="105"/>
          <w:sz w:val="24"/>
          <w:szCs w:val="24"/>
        </w:rPr>
        <w:t>part</w:t>
      </w:r>
      <w:r w:rsidRPr="00E45128">
        <w:rPr>
          <w:rFonts w:ascii="Garamond" w:hAnsi="Garamond"/>
          <w:spacing w:val="-10"/>
          <w:w w:val="105"/>
          <w:sz w:val="24"/>
          <w:szCs w:val="24"/>
        </w:rPr>
        <w:t xml:space="preserve"> </w:t>
      </w:r>
      <w:r w:rsidRPr="00E45128">
        <w:rPr>
          <w:rFonts w:ascii="Garamond" w:hAnsi="Garamond"/>
          <w:w w:val="105"/>
          <w:sz w:val="24"/>
          <w:szCs w:val="24"/>
        </w:rPr>
        <w:t>to</w:t>
      </w:r>
      <w:r w:rsidRPr="00E45128">
        <w:rPr>
          <w:rFonts w:ascii="Garamond" w:hAnsi="Garamond"/>
          <w:spacing w:val="1"/>
          <w:w w:val="105"/>
          <w:sz w:val="24"/>
          <w:szCs w:val="24"/>
        </w:rPr>
        <w:t xml:space="preserve"> </w:t>
      </w:r>
      <w:r w:rsidRPr="00E45128">
        <w:rPr>
          <w:rFonts w:ascii="Garamond" w:hAnsi="Garamond"/>
          <w:w w:val="105"/>
          <w:sz w:val="24"/>
          <w:szCs w:val="24"/>
        </w:rPr>
        <w:t>another</w:t>
      </w:r>
      <w:r w:rsidRPr="00E45128">
        <w:rPr>
          <w:rFonts w:ascii="Garamond" w:hAnsi="Garamond"/>
          <w:spacing w:val="1"/>
          <w:w w:val="105"/>
          <w:sz w:val="24"/>
          <w:szCs w:val="24"/>
        </w:rPr>
        <w:t xml:space="preserve"> </w:t>
      </w:r>
      <w:r w:rsidRPr="00E45128">
        <w:rPr>
          <w:rFonts w:ascii="Garamond" w:hAnsi="Garamond"/>
          <w:w w:val="105"/>
          <w:sz w:val="24"/>
          <w:szCs w:val="24"/>
        </w:rPr>
        <w:t>location</w:t>
      </w:r>
      <w:r w:rsidRPr="00E45128">
        <w:rPr>
          <w:rFonts w:ascii="Garamond" w:hAnsi="Garamond"/>
          <w:spacing w:val="-7"/>
          <w:w w:val="105"/>
          <w:sz w:val="24"/>
          <w:szCs w:val="24"/>
        </w:rPr>
        <w:t xml:space="preserve"> </w:t>
      </w:r>
      <w:r w:rsidRPr="00E45128">
        <w:rPr>
          <w:rFonts w:ascii="Garamond" w:hAnsi="Garamond"/>
          <w:w w:val="105"/>
          <w:sz w:val="24"/>
          <w:szCs w:val="24"/>
        </w:rPr>
        <w:t>in</w:t>
      </w:r>
      <w:r w:rsidRPr="00E45128">
        <w:rPr>
          <w:rFonts w:ascii="Garamond" w:hAnsi="Garamond"/>
          <w:spacing w:val="-10"/>
          <w:w w:val="105"/>
          <w:sz w:val="24"/>
          <w:szCs w:val="24"/>
        </w:rPr>
        <w:t xml:space="preserve"> </w:t>
      </w:r>
      <w:r w:rsidRPr="00E45128">
        <w:rPr>
          <w:rFonts w:ascii="Garamond" w:hAnsi="Garamond"/>
          <w:w w:val="105"/>
          <w:sz w:val="24"/>
          <w:szCs w:val="24"/>
        </w:rPr>
        <w:t>the</w:t>
      </w:r>
      <w:r w:rsidRPr="00E45128">
        <w:rPr>
          <w:rFonts w:ascii="Garamond" w:hAnsi="Garamond"/>
          <w:spacing w:val="-19"/>
          <w:w w:val="105"/>
          <w:sz w:val="24"/>
          <w:szCs w:val="24"/>
        </w:rPr>
        <w:t xml:space="preserve"> </w:t>
      </w:r>
      <w:r w:rsidRPr="00E45128">
        <w:rPr>
          <w:rFonts w:ascii="Garamond" w:hAnsi="Garamond"/>
          <w:w w:val="105"/>
          <w:sz w:val="24"/>
          <w:szCs w:val="24"/>
        </w:rPr>
        <w:t>City after</w:t>
      </w:r>
      <w:r w:rsidRPr="00E45128">
        <w:rPr>
          <w:rFonts w:ascii="Garamond" w:hAnsi="Garamond"/>
          <w:spacing w:val="-28"/>
          <w:w w:val="105"/>
          <w:sz w:val="24"/>
          <w:szCs w:val="24"/>
        </w:rPr>
        <w:t xml:space="preserve"> </w:t>
      </w:r>
      <w:r w:rsidRPr="00E45128">
        <w:rPr>
          <w:rFonts w:ascii="Garamond" w:hAnsi="Garamond"/>
          <w:w w:val="105"/>
          <w:sz w:val="24"/>
          <w:szCs w:val="24"/>
        </w:rPr>
        <w:t>a</w:t>
      </w:r>
      <w:r w:rsidRPr="00E45128">
        <w:rPr>
          <w:rFonts w:ascii="Garamond" w:hAnsi="Garamond"/>
          <w:spacing w:val="-14"/>
          <w:w w:val="105"/>
          <w:sz w:val="24"/>
          <w:szCs w:val="24"/>
        </w:rPr>
        <w:t xml:space="preserve"> </w:t>
      </w:r>
      <w:r w:rsidRPr="00E45128">
        <w:rPr>
          <w:rFonts w:ascii="Garamond" w:hAnsi="Garamond"/>
          <w:w w:val="105"/>
          <w:sz w:val="24"/>
          <w:szCs w:val="24"/>
        </w:rPr>
        <w:t>proceeding</w:t>
      </w:r>
      <w:r w:rsidRPr="00E45128">
        <w:rPr>
          <w:rFonts w:ascii="Garamond" w:hAnsi="Garamond"/>
          <w:spacing w:val="-15"/>
          <w:w w:val="105"/>
          <w:sz w:val="24"/>
          <w:szCs w:val="24"/>
        </w:rPr>
        <w:t xml:space="preserve"> </w:t>
      </w:r>
      <w:r w:rsidRPr="00E45128">
        <w:rPr>
          <w:rFonts w:ascii="Garamond" w:hAnsi="Garamond"/>
          <w:w w:val="105"/>
          <w:sz w:val="24"/>
          <w:szCs w:val="24"/>
        </w:rPr>
        <w:t>for</w:t>
      </w:r>
      <w:r w:rsidRPr="00E45128">
        <w:rPr>
          <w:rFonts w:ascii="Garamond" w:hAnsi="Garamond"/>
          <w:spacing w:val="-17"/>
          <w:w w:val="105"/>
          <w:sz w:val="24"/>
          <w:szCs w:val="24"/>
        </w:rPr>
        <w:t xml:space="preserve"> </w:t>
      </w:r>
      <w:r w:rsidRPr="00E45128">
        <w:rPr>
          <w:rFonts w:ascii="Garamond" w:hAnsi="Garamond"/>
          <w:w w:val="105"/>
          <w:sz w:val="24"/>
          <w:szCs w:val="24"/>
        </w:rPr>
        <w:t>the</w:t>
      </w:r>
      <w:r w:rsidRPr="00E45128">
        <w:rPr>
          <w:rFonts w:ascii="Garamond" w:hAnsi="Garamond"/>
          <w:spacing w:val="-25"/>
          <w:w w:val="105"/>
          <w:sz w:val="24"/>
          <w:szCs w:val="24"/>
        </w:rPr>
        <w:t xml:space="preserve"> </w:t>
      </w:r>
      <w:r w:rsidRPr="00E45128">
        <w:rPr>
          <w:rFonts w:ascii="Garamond" w:hAnsi="Garamond"/>
          <w:w w:val="105"/>
          <w:sz w:val="24"/>
          <w:szCs w:val="24"/>
        </w:rPr>
        <w:t>abatement</w:t>
      </w:r>
      <w:r w:rsidRPr="00E45128">
        <w:rPr>
          <w:rFonts w:ascii="Garamond" w:hAnsi="Garamond"/>
          <w:spacing w:val="-15"/>
          <w:w w:val="105"/>
          <w:sz w:val="24"/>
          <w:szCs w:val="24"/>
        </w:rPr>
        <w:t xml:space="preserve"> </w:t>
      </w:r>
      <w:r w:rsidRPr="00E45128">
        <w:rPr>
          <w:rFonts w:ascii="Garamond" w:hAnsi="Garamond"/>
          <w:w w:val="105"/>
          <w:sz w:val="24"/>
          <w:szCs w:val="24"/>
        </w:rPr>
        <w:t>and</w:t>
      </w:r>
      <w:r w:rsidRPr="00E45128">
        <w:rPr>
          <w:rFonts w:ascii="Garamond" w:hAnsi="Garamond"/>
          <w:spacing w:val="-25"/>
          <w:w w:val="105"/>
          <w:sz w:val="24"/>
          <w:szCs w:val="24"/>
        </w:rPr>
        <w:t xml:space="preserve"> </w:t>
      </w:r>
      <w:r w:rsidRPr="00E45128">
        <w:rPr>
          <w:rFonts w:ascii="Garamond" w:hAnsi="Garamond"/>
          <w:w w:val="105"/>
          <w:sz w:val="24"/>
          <w:szCs w:val="24"/>
        </w:rPr>
        <w:t>removal</w:t>
      </w:r>
      <w:r w:rsidRPr="00E45128">
        <w:rPr>
          <w:rFonts w:ascii="Garamond" w:hAnsi="Garamond"/>
          <w:spacing w:val="-14"/>
          <w:w w:val="105"/>
          <w:sz w:val="24"/>
          <w:szCs w:val="24"/>
        </w:rPr>
        <w:t xml:space="preserve"> </w:t>
      </w:r>
      <w:r w:rsidRPr="00E45128">
        <w:rPr>
          <w:rFonts w:ascii="Garamond" w:hAnsi="Garamond"/>
          <w:w w:val="105"/>
          <w:sz w:val="24"/>
          <w:szCs w:val="24"/>
        </w:rPr>
        <w:t>of</w:t>
      </w:r>
      <w:r w:rsidRPr="00E45128">
        <w:rPr>
          <w:rFonts w:ascii="Garamond" w:hAnsi="Garamond"/>
          <w:spacing w:val="-18"/>
          <w:w w:val="105"/>
          <w:sz w:val="24"/>
          <w:szCs w:val="24"/>
        </w:rPr>
        <w:t xml:space="preserve"> </w:t>
      </w:r>
      <w:r w:rsidRPr="00E45128">
        <w:rPr>
          <w:rFonts w:ascii="Garamond" w:hAnsi="Garamond"/>
          <w:w w:val="105"/>
          <w:sz w:val="24"/>
          <w:szCs w:val="24"/>
        </w:rPr>
        <w:t>the</w:t>
      </w:r>
      <w:r w:rsidRPr="00E45128">
        <w:rPr>
          <w:rFonts w:ascii="Garamond" w:hAnsi="Garamond"/>
          <w:spacing w:val="-27"/>
          <w:w w:val="105"/>
          <w:sz w:val="24"/>
          <w:szCs w:val="24"/>
        </w:rPr>
        <w:t xml:space="preserve"> </w:t>
      </w:r>
      <w:r w:rsidRPr="00E45128">
        <w:rPr>
          <w:rFonts w:ascii="Garamond" w:hAnsi="Garamond"/>
          <w:w w:val="105"/>
          <w:sz w:val="24"/>
          <w:szCs w:val="24"/>
        </w:rPr>
        <w:t>junked</w:t>
      </w:r>
      <w:r w:rsidRPr="00E45128">
        <w:rPr>
          <w:rFonts w:ascii="Garamond" w:hAnsi="Garamond"/>
          <w:spacing w:val="-2"/>
          <w:w w:val="105"/>
          <w:sz w:val="24"/>
          <w:szCs w:val="24"/>
        </w:rPr>
        <w:t xml:space="preserve"> </w:t>
      </w:r>
      <w:r w:rsidRPr="00E45128">
        <w:rPr>
          <w:rFonts w:ascii="Garamond" w:hAnsi="Garamond"/>
          <w:w w:val="105"/>
          <w:sz w:val="24"/>
          <w:szCs w:val="24"/>
        </w:rPr>
        <w:t>vehicle</w:t>
      </w:r>
      <w:r w:rsidRPr="00E45128">
        <w:rPr>
          <w:rFonts w:ascii="Garamond" w:hAnsi="Garamond"/>
          <w:spacing w:val="-15"/>
          <w:w w:val="105"/>
          <w:sz w:val="24"/>
          <w:szCs w:val="24"/>
        </w:rPr>
        <w:t xml:space="preserve"> </w:t>
      </w:r>
      <w:r w:rsidRPr="00E45128">
        <w:rPr>
          <w:rFonts w:ascii="Garamond" w:hAnsi="Garamond"/>
          <w:w w:val="105"/>
          <w:sz w:val="24"/>
          <w:szCs w:val="24"/>
        </w:rPr>
        <w:t>or</w:t>
      </w:r>
      <w:r w:rsidRPr="00E45128">
        <w:rPr>
          <w:rFonts w:ascii="Garamond" w:hAnsi="Garamond"/>
          <w:spacing w:val="-12"/>
          <w:w w:val="105"/>
          <w:sz w:val="24"/>
          <w:szCs w:val="24"/>
        </w:rPr>
        <w:t xml:space="preserve"> </w:t>
      </w:r>
      <w:r w:rsidRPr="00E45128">
        <w:rPr>
          <w:rFonts w:ascii="Garamond" w:hAnsi="Garamond"/>
          <w:w w:val="105"/>
          <w:sz w:val="24"/>
          <w:szCs w:val="24"/>
        </w:rPr>
        <w:t>junked</w:t>
      </w:r>
      <w:r w:rsidRPr="00E45128">
        <w:rPr>
          <w:rFonts w:ascii="Garamond" w:hAnsi="Garamond"/>
          <w:spacing w:val="-5"/>
          <w:w w:val="105"/>
          <w:sz w:val="24"/>
          <w:szCs w:val="24"/>
        </w:rPr>
        <w:t xml:space="preserve"> </w:t>
      </w:r>
      <w:r w:rsidRPr="00E45128">
        <w:rPr>
          <w:rFonts w:ascii="Garamond" w:hAnsi="Garamond"/>
          <w:w w:val="105"/>
          <w:sz w:val="24"/>
          <w:szCs w:val="24"/>
        </w:rPr>
        <w:t>vehicle part has commenced has no effect on a proceeding if the junked vehicle or junked vehicle part also constitutes a public</w:t>
      </w:r>
      <w:r w:rsidRPr="00E45128">
        <w:rPr>
          <w:rFonts w:ascii="Garamond" w:hAnsi="Garamond"/>
          <w:spacing w:val="-11"/>
          <w:w w:val="105"/>
          <w:sz w:val="24"/>
          <w:szCs w:val="24"/>
        </w:rPr>
        <w:t xml:space="preserve"> </w:t>
      </w:r>
      <w:r w:rsidRPr="00E45128">
        <w:rPr>
          <w:rFonts w:ascii="Garamond" w:hAnsi="Garamond"/>
          <w:w w:val="105"/>
          <w:sz w:val="24"/>
          <w:szCs w:val="24"/>
        </w:rPr>
        <w:t>nuisance.</w:t>
      </w:r>
    </w:p>
    <w:p w14:paraId="350195DE" w14:textId="77777777" w:rsidR="00F00564" w:rsidRPr="00E45128" w:rsidRDefault="00F00564" w:rsidP="002063D9">
      <w:pPr>
        <w:pStyle w:val="ListParagraph"/>
        <w:widowControl w:val="0"/>
        <w:tabs>
          <w:tab w:val="left" w:pos="1224"/>
        </w:tabs>
        <w:autoSpaceDE w:val="0"/>
        <w:autoSpaceDN w:val="0"/>
        <w:spacing w:before="91" w:after="0" w:line="254" w:lineRule="auto"/>
        <w:ind w:left="1222" w:right="161"/>
        <w:contextualSpacing w:val="0"/>
        <w:rPr>
          <w:rFonts w:ascii="Garamond" w:hAnsi="Garamond"/>
          <w:sz w:val="24"/>
          <w:szCs w:val="24"/>
        </w:rPr>
      </w:pPr>
    </w:p>
    <w:p w14:paraId="2054D675" w14:textId="5303F11D" w:rsidR="00380304" w:rsidRPr="00456654" w:rsidRDefault="00380304" w:rsidP="006934D5">
      <w:pPr>
        <w:spacing w:after="0" w:line="240" w:lineRule="auto"/>
        <w:jc w:val="both"/>
        <w:rPr>
          <w:rFonts w:ascii="Garamond" w:hAnsi="Garamond" w:cs="Times New Roman"/>
          <w:sz w:val="24"/>
          <w:szCs w:val="24"/>
        </w:rPr>
      </w:pPr>
      <w:r w:rsidRPr="00E45128">
        <w:rPr>
          <w:rFonts w:ascii="Garamond" w:hAnsi="Garamond" w:cs="Times New Roman"/>
          <w:b/>
          <w:caps/>
          <w:sz w:val="24"/>
          <w:szCs w:val="24"/>
        </w:rPr>
        <w:t xml:space="preserve">Section </w:t>
      </w:r>
      <w:r w:rsidR="00B862AF" w:rsidRPr="00E45128">
        <w:rPr>
          <w:rFonts w:ascii="Garamond" w:hAnsi="Garamond" w:cs="Times New Roman"/>
          <w:b/>
          <w:caps/>
          <w:sz w:val="24"/>
          <w:szCs w:val="24"/>
        </w:rPr>
        <w:t>6</w:t>
      </w:r>
      <w:r w:rsidRPr="00456654">
        <w:rPr>
          <w:rFonts w:ascii="Garamond" w:hAnsi="Garamond" w:cs="Times New Roman"/>
          <w:b/>
          <w:caps/>
          <w:sz w:val="24"/>
          <w:szCs w:val="24"/>
        </w:rPr>
        <w:t>.  Right to Abate Dangerous Conditions.</w:t>
      </w:r>
      <w:r w:rsidRPr="00456654">
        <w:rPr>
          <w:rFonts w:ascii="Garamond" w:hAnsi="Garamond" w:cs="Times New Roman"/>
          <w:b/>
          <w:sz w:val="24"/>
          <w:szCs w:val="24"/>
        </w:rPr>
        <w:t xml:space="preserve"> </w:t>
      </w:r>
      <w:r w:rsidRPr="00456654">
        <w:rPr>
          <w:rFonts w:ascii="Garamond" w:hAnsi="Garamond" w:cs="Times New Roman"/>
          <w:sz w:val="24"/>
          <w:szCs w:val="24"/>
        </w:rPr>
        <w:t xml:space="preserve"> Whenever an immediate danger to the health, life or safety of any person exists as a result of garbage, junk, litter, refuse, rubbish, trash or waste, the City may abate the nuisance without notice to the owner.  In the event the City abates the nuisance under this section, the City shall forward notice to the owner within seven (7) days in the manner set forth in Section </w:t>
      </w:r>
      <w:r w:rsidR="00467252" w:rsidRPr="00456654">
        <w:rPr>
          <w:rFonts w:ascii="Garamond" w:hAnsi="Garamond" w:cs="Times New Roman"/>
          <w:sz w:val="24"/>
          <w:szCs w:val="24"/>
        </w:rPr>
        <w:t>3</w:t>
      </w:r>
      <w:r w:rsidRPr="00456654">
        <w:rPr>
          <w:rFonts w:ascii="Garamond" w:hAnsi="Garamond" w:cs="Times New Roman"/>
          <w:sz w:val="24"/>
          <w:szCs w:val="24"/>
        </w:rPr>
        <w:t xml:space="preserve"> of this Ordinance.  Any such work done or improvements made at the expense or direction of the City </w:t>
      </w:r>
      <w:r w:rsidR="00007748" w:rsidRPr="00456654">
        <w:rPr>
          <w:rFonts w:ascii="Garamond" w:hAnsi="Garamond" w:cs="Times New Roman"/>
          <w:sz w:val="24"/>
          <w:szCs w:val="24"/>
        </w:rPr>
        <w:t xml:space="preserve">under this section </w:t>
      </w:r>
      <w:r w:rsidRPr="00456654">
        <w:rPr>
          <w:rFonts w:ascii="Garamond" w:hAnsi="Garamond" w:cs="Times New Roman"/>
          <w:sz w:val="24"/>
          <w:szCs w:val="24"/>
        </w:rPr>
        <w:t xml:space="preserve">shall be assessed on the real estate or lot or lots upon which such expense was incurred. </w:t>
      </w:r>
    </w:p>
    <w:p w14:paraId="499BD2EB" w14:textId="1B87E847" w:rsidR="002A1E57" w:rsidRPr="00456654" w:rsidRDefault="00483EB7" w:rsidP="006C3E51">
      <w:pPr>
        <w:spacing w:after="0" w:line="240" w:lineRule="auto"/>
        <w:ind w:left="720" w:firstLine="360"/>
        <w:jc w:val="both"/>
        <w:rPr>
          <w:rFonts w:ascii="Garamond" w:hAnsi="Garamond" w:cs="Times New Roman"/>
          <w:sz w:val="24"/>
          <w:szCs w:val="24"/>
        </w:rPr>
      </w:pPr>
      <w:r w:rsidRPr="00456654">
        <w:rPr>
          <w:rFonts w:ascii="Garamond" w:hAnsi="Garamond" w:cs="Times New Roman"/>
          <w:sz w:val="24"/>
          <w:szCs w:val="24"/>
        </w:rPr>
        <w:t xml:space="preserve">  </w:t>
      </w:r>
    </w:p>
    <w:p w14:paraId="4A206546" w14:textId="6EAB2A89" w:rsidR="00D27088" w:rsidRPr="00456654" w:rsidRDefault="00CB4CDC" w:rsidP="006934D5">
      <w:pPr>
        <w:spacing w:after="0" w:line="240" w:lineRule="auto"/>
        <w:jc w:val="both"/>
        <w:rPr>
          <w:rFonts w:ascii="Garamond" w:hAnsi="Garamond"/>
          <w:sz w:val="24"/>
          <w:szCs w:val="24"/>
        </w:rPr>
      </w:pPr>
      <w:r w:rsidRPr="00456654">
        <w:rPr>
          <w:rFonts w:ascii="Garamond" w:hAnsi="Garamond" w:cs="Times New Roman"/>
          <w:b/>
          <w:caps/>
          <w:sz w:val="24"/>
          <w:szCs w:val="24"/>
        </w:rPr>
        <w:t xml:space="preserve">Section </w:t>
      </w:r>
      <w:r w:rsidR="00B862AF" w:rsidRPr="00456654">
        <w:rPr>
          <w:rFonts w:ascii="Garamond" w:hAnsi="Garamond" w:cs="Times New Roman"/>
          <w:b/>
          <w:caps/>
          <w:sz w:val="24"/>
          <w:szCs w:val="24"/>
        </w:rPr>
        <w:t>7</w:t>
      </w:r>
      <w:r w:rsidRPr="00456654">
        <w:rPr>
          <w:rFonts w:ascii="Garamond" w:hAnsi="Garamond" w:cs="Times New Roman"/>
          <w:b/>
          <w:caps/>
          <w:sz w:val="24"/>
          <w:szCs w:val="24"/>
        </w:rPr>
        <w:t>. Costs.</w:t>
      </w:r>
      <w:r w:rsidRPr="00456654">
        <w:rPr>
          <w:rFonts w:ascii="Garamond" w:hAnsi="Garamond" w:cs="Times New Roman"/>
          <w:sz w:val="24"/>
          <w:szCs w:val="24"/>
        </w:rPr>
        <w:t xml:space="preserve"> In addition to any other remedy provided in this Ordinance and cumulative thereto, the </w:t>
      </w:r>
      <w:r w:rsidR="00007748" w:rsidRPr="00456654">
        <w:rPr>
          <w:rFonts w:ascii="Garamond" w:hAnsi="Garamond" w:cs="Times New Roman"/>
          <w:sz w:val="24"/>
          <w:szCs w:val="24"/>
        </w:rPr>
        <w:t xml:space="preserve">City or </w:t>
      </w:r>
      <w:r w:rsidR="00D27088" w:rsidRPr="00456654">
        <w:rPr>
          <w:rFonts w:ascii="Garamond" w:hAnsi="Garamond" w:cs="Times New Roman"/>
          <w:sz w:val="24"/>
          <w:szCs w:val="24"/>
        </w:rPr>
        <w:t>person designated by the City</w:t>
      </w:r>
      <w:r w:rsidRPr="00456654">
        <w:rPr>
          <w:rFonts w:ascii="Garamond" w:hAnsi="Garamond" w:cs="Times New Roman"/>
          <w:sz w:val="24"/>
          <w:szCs w:val="24"/>
        </w:rPr>
        <w:t>, after giving to the owner of the property notice in writing, as provided herein, may cause any of the work or improvements mentioned in this Ordinance to be done at the expense of the City, and cause all of the actual cost to the City to be assessed on the real estate or lot on which such expenses occurred</w:t>
      </w:r>
      <w:r w:rsidR="005B493A" w:rsidRPr="00456654">
        <w:rPr>
          <w:rFonts w:ascii="Garamond" w:hAnsi="Garamond" w:cs="Times New Roman"/>
          <w:sz w:val="24"/>
          <w:szCs w:val="24"/>
        </w:rPr>
        <w:t>.</w:t>
      </w:r>
      <w:r w:rsidRPr="00456654">
        <w:rPr>
          <w:rFonts w:ascii="Garamond" w:hAnsi="Garamond" w:cs="Times New Roman"/>
          <w:sz w:val="24"/>
          <w:szCs w:val="24"/>
        </w:rPr>
        <w:t xml:space="preserve"> </w:t>
      </w:r>
    </w:p>
    <w:p w14:paraId="6D8133A8" w14:textId="77777777" w:rsidR="00D27088" w:rsidRPr="00456654" w:rsidRDefault="00D27088" w:rsidP="00CE2E89">
      <w:pPr>
        <w:spacing w:after="0" w:line="240" w:lineRule="auto"/>
        <w:jc w:val="both"/>
        <w:rPr>
          <w:rFonts w:ascii="Garamond" w:hAnsi="Garamond" w:cs="Times New Roman"/>
          <w:sz w:val="24"/>
          <w:szCs w:val="24"/>
        </w:rPr>
      </w:pPr>
    </w:p>
    <w:p w14:paraId="6F4C7917" w14:textId="378BC64D" w:rsidR="00EB44F6" w:rsidRPr="00456654" w:rsidRDefault="00CB4CDC" w:rsidP="006934D5">
      <w:pPr>
        <w:spacing w:after="0" w:line="240" w:lineRule="auto"/>
        <w:jc w:val="both"/>
        <w:rPr>
          <w:rFonts w:ascii="Garamond" w:hAnsi="Garamond" w:cs="Times New Roman"/>
          <w:caps/>
          <w:sz w:val="24"/>
          <w:szCs w:val="24"/>
        </w:rPr>
      </w:pPr>
      <w:r w:rsidRPr="00456654">
        <w:rPr>
          <w:rFonts w:ascii="Garamond" w:hAnsi="Garamond" w:cs="Times New Roman"/>
          <w:b/>
          <w:caps/>
          <w:sz w:val="24"/>
          <w:szCs w:val="24"/>
        </w:rPr>
        <w:t xml:space="preserve">Section </w:t>
      </w:r>
      <w:r w:rsidR="00B862AF" w:rsidRPr="00456654">
        <w:rPr>
          <w:rFonts w:ascii="Garamond" w:hAnsi="Garamond" w:cs="Times New Roman"/>
          <w:b/>
          <w:caps/>
          <w:sz w:val="24"/>
          <w:szCs w:val="24"/>
        </w:rPr>
        <w:t>8</w:t>
      </w:r>
      <w:r w:rsidRPr="00456654">
        <w:rPr>
          <w:rFonts w:ascii="Garamond" w:hAnsi="Garamond" w:cs="Times New Roman"/>
          <w:b/>
          <w:caps/>
          <w:sz w:val="24"/>
          <w:szCs w:val="24"/>
        </w:rPr>
        <w:t>. Cost of Abatement Constitutes Lien.</w:t>
      </w:r>
      <w:r w:rsidR="00D27088" w:rsidRPr="00456654">
        <w:rPr>
          <w:rFonts w:ascii="Garamond" w:hAnsi="Garamond" w:cs="Times New Roman"/>
          <w:b/>
          <w:caps/>
          <w:sz w:val="24"/>
          <w:szCs w:val="24"/>
        </w:rPr>
        <w:t xml:space="preserve"> </w:t>
      </w:r>
      <w:r w:rsidR="00D27088" w:rsidRPr="00456654">
        <w:rPr>
          <w:rFonts w:ascii="Garamond" w:hAnsi="Garamond" w:cs="Times New Roman"/>
          <w:caps/>
          <w:sz w:val="24"/>
          <w:szCs w:val="24"/>
        </w:rPr>
        <w:t xml:space="preserve"> </w:t>
      </w:r>
    </w:p>
    <w:p w14:paraId="72F93DC4" w14:textId="77777777" w:rsidR="00EB44F6" w:rsidRPr="00456654" w:rsidRDefault="00EB44F6" w:rsidP="00CE2E89">
      <w:pPr>
        <w:spacing w:after="0" w:line="240" w:lineRule="auto"/>
        <w:ind w:firstLine="720"/>
        <w:jc w:val="both"/>
        <w:rPr>
          <w:rFonts w:ascii="Garamond" w:hAnsi="Garamond" w:cs="Times New Roman"/>
          <w:sz w:val="24"/>
          <w:szCs w:val="24"/>
        </w:rPr>
      </w:pPr>
    </w:p>
    <w:p w14:paraId="46BD5D32" w14:textId="409D1EBF" w:rsidR="00D046CC" w:rsidRPr="00456654" w:rsidRDefault="00CB4CDC" w:rsidP="006934D5">
      <w:pPr>
        <w:pStyle w:val="ListParagraph"/>
        <w:numPr>
          <w:ilvl w:val="0"/>
          <w:numId w:val="17"/>
        </w:numPr>
        <w:spacing w:after="0" w:line="240" w:lineRule="auto"/>
        <w:ind w:left="360"/>
        <w:jc w:val="both"/>
        <w:rPr>
          <w:rFonts w:ascii="Garamond" w:hAnsi="Garamond" w:cs="Times New Roman"/>
          <w:sz w:val="24"/>
          <w:szCs w:val="24"/>
        </w:rPr>
      </w:pPr>
      <w:r w:rsidRPr="00456654">
        <w:rPr>
          <w:rFonts w:ascii="Garamond" w:hAnsi="Garamond" w:cs="Times New Roman"/>
          <w:sz w:val="24"/>
          <w:szCs w:val="24"/>
        </w:rPr>
        <w:t>Cumulative of the City's remedy by fine, as set forth herein, the City may do such work or cause the same to be done to remedy such condition to remove such matter from such owner's premises at the City's expense and assess the same against the real estate or lot or lots upon which such expense is incurred</w:t>
      </w:r>
      <w:r w:rsidR="000341FD" w:rsidRPr="00456654">
        <w:rPr>
          <w:rFonts w:ascii="Garamond" w:hAnsi="Garamond" w:cs="Times New Roman"/>
          <w:sz w:val="24"/>
          <w:szCs w:val="24"/>
        </w:rPr>
        <w:t>, including service charges to cover administrative costs</w:t>
      </w:r>
      <w:r w:rsidRPr="00456654">
        <w:rPr>
          <w:rFonts w:ascii="Garamond" w:hAnsi="Garamond" w:cs="Times New Roman"/>
          <w:sz w:val="24"/>
          <w:szCs w:val="24"/>
        </w:rPr>
        <w:t xml:space="preserve">. </w:t>
      </w:r>
    </w:p>
    <w:p w14:paraId="436B5F4D" w14:textId="77777777" w:rsidR="00EB44F6" w:rsidRPr="00456654" w:rsidRDefault="00EB44F6" w:rsidP="00CE2E89">
      <w:pPr>
        <w:pStyle w:val="ListParagraph"/>
        <w:spacing w:after="0" w:line="240" w:lineRule="auto"/>
        <w:ind w:left="1080"/>
        <w:jc w:val="both"/>
        <w:rPr>
          <w:rFonts w:ascii="Garamond" w:hAnsi="Garamond" w:cs="Times New Roman"/>
          <w:sz w:val="24"/>
          <w:szCs w:val="24"/>
        </w:rPr>
      </w:pPr>
    </w:p>
    <w:p w14:paraId="34605BF4" w14:textId="3B0C6877" w:rsidR="00D046CC" w:rsidRPr="00456654" w:rsidRDefault="00CB4CDC" w:rsidP="006934D5">
      <w:pPr>
        <w:pStyle w:val="ListParagraph"/>
        <w:numPr>
          <w:ilvl w:val="0"/>
          <w:numId w:val="17"/>
        </w:numPr>
        <w:spacing w:after="0" w:line="240" w:lineRule="auto"/>
        <w:ind w:left="360"/>
        <w:jc w:val="both"/>
        <w:rPr>
          <w:rFonts w:ascii="Garamond" w:hAnsi="Garamond"/>
          <w:sz w:val="24"/>
          <w:szCs w:val="24"/>
        </w:rPr>
      </w:pPr>
      <w:r w:rsidRPr="00456654">
        <w:rPr>
          <w:rFonts w:ascii="Garamond" w:hAnsi="Garamond"/>
          <w:sz w:val="24"/>
          <w:szCs w:val="24"/>
        </w:rPr>
        <w:t xml:space="preserve">Upon filing with the </w:t>
      </w:r>
      <w:r w:rsidR="00F07833" w:rsidRPr="00456654">
        <w:rPr>
          <w:rFonts w:ascii="Garamond" w:hAnsi="Garamond"/>
          <w:sz w:val="24"/>
          <w:szCs w:val="24"/>
        </w:rPr>
        <w:t>C</w:t>
      </w:r>
      <w:r w:rsidRPr="00456654">
        <w:rPr>
          <w:rFonts w:ascii="Garamond" w:hAnsi="Garamond"/>
          <w:sz w:val="24"/>
          <w:szCs w:val="24"/>
        </w:rPr>
        <w:t xml:space="preserve">ounty </w:t>
      </w:r>
      <w:r w:rsidR="00F07833" w:rsidRPr="00456654">
        <w:rPr>
          <w:rFonts w:ascii="Garamond" w:hAnsi="Garamond"/>
          <w:sz w:val="24"/>
          <w:szCs w:val="24"/>
        </w:rPr>
        <w:t>C</w:t>
      </w:r>
      <w:r w:rsidRPr="00456654">
        <w:rPr>
          <w:rFonts w:ascii="Garamond" w:hAnsi="Garamond"/>
          <w:sz w:val="24"/>
          <w:szCs w:val="24"/>
        </w:rPr>
        <w:t xml:space="preserve">lerk of </w:t>
      </w:r>
      <w:r w:rsidR="00F07833" w:rsidRPr="00456654">
        <w:rPr>
          <w:rFonts w:ascii="Garamond" w:hAnsi="Garamond"/>
          <w:sz w:val="24"/>
          <w:szCs w:val="24"/>
        </w:rPr>
        <w:t>Bexar</w:t>
      </w:r>
      <w:r w:rsidRPr="00456654">
        <w:rPr>
          <w:rFonts w:ascii="Garamond" w:hAnsi="Garamond"/>
          <w:sz w:val="24"/>
          <w:szCs w:val="24"/>
        </w:rPr>
        <w:t xml:space="preserve"> County, Texas, of a statement by the City Secretary or designee of such expenses, the City shall have a privileged lien upon said real estate or lot or lots, second only to tax liens and liens for street improvements, to secure the expenditure so made and ten (10) percent per annum interest on the amount from the date of such payment so made by the City. </w:t>
      </w:r>
    </w:p>
    <w:p w14:paraId="6E4CBD6E" w14:textId="77777777" w:rsidR="00EB44F6" w:rsidRPr="00456654" w:rsidRDefault="00EB44F6" w:rsidP="00CE2E89">
      <w:pPr>
        <w:pStyle w:val="ListParagraph"/>
        <w:spacing w:after="0" w:line="240" w:lineRule="auto"/>
        <w:ind w:left="1080"/>
        <w:jc w:val="both"/>
        <w:rPr>
          <w:rFonts w:ascii="Garamond" w:hAnsi="Garamond"/>
          <w:sz w:val="24"/>
          <w:szCs w:val="24"/>
        </w:rPr>
      </w:pPr>
    </w:p>
    <w:p w14:paraId="0F6F803B" w14:textId="68F8D7D3" w:rsidR="00D27088" w:rsidRPr="00456654" w:rsidRDefault="00CB4CDC" w:rsidP="006934D5">
      <w:pPr>
        <w:pStyle w:val="ListParagraph"/>
        <w:numPr>
          <w:ilvl w:val="0"/>
          <w:numId w:val="17"/>
        </w:numPr>
        <w:spacing w:after="0" w:line="240" w:lineRule="auto"/>
        <w:ind w:left="360"/>
        <w:jc w:val="both"/>
        <w:rPr>
          <w:rFonts w:ascii="Garamond" w:hAnsi="Garamond"/>
          <w:sz w:val="24"/>
          <w:szCs w:val="24"/>
        </w:rPr>
      </w:pPr>
      <w:r w:rsidRPr="00456654">
        <w:rPr>
          <w:rFonts w:ascii="Garamond" w:hAnsi="Garamond"/>
          <w:sz w:val="24"/>
          <w:szCs w:val="24"/>
        </w:rPr>
        <w:lastRenderedPageBreak/>
        <w:t>The City may, additionally, institute suit and recover such expenses and foreclose such lien in any court of competent jurisdiction, and the statement s</w:t>
      </w:r>
      <w:r w:rsidR="00D046CC" w:rsidRPr="00456654">
        <w:rPr>
          <w:rFonts w:ascii="Garamond" w:hAnsi="Garamond"/>
          <w:sz w:val="24"/>
          <w:szCs w:val="24"/>
        </w:rPr>
        <w:t>o filed with the County C</w:t>
      </w:r>
      <w:r w:rsidRPr="00456654">
        <w:rPr>
          <w:rFonts w:ascii="Garamond" w:hAnsi="Garamond"/>
          <w:sz w:val="24"/>
          <w:szCs w:val="24"/>
        </w:rPr>
        <w:t xml:space="preserve">lerk or a certified copy thereof shall be prima facie proof of the amount expended in any such work or improvements to remedy such condition or remove any such matter. </w:t>
      </w:r>
    </w:p>
    <w:p w14:paraId="34ED0BFF" w14:textId="77777777" w:rsidR="00D27088" w:rsidRPr="00456654" w:rsidRDefault="00D27088" w:rsidP="00CE2E89">
      <w:pPr>
        <w:spacing w:after="0" w:line="240" w:lineRule="auto"/>
        <w:jc w:val="both"/>
        <w:rPr>
          <w:rFonts w:ascii="Garamond" w:hAnsi="Garamond"/>
          <w:sz w:val="24"/>
          <w:szCs w:val="24"/>
        </w:rPr>
      </w:pPr>
    </w:p>
    <w:p w14:paraId="5BEBC338" w14:textId="08434D9F" w:rsidR="002E4CBA" w:rsidRPr="00456654" w:rsidRDefault="00AE6A13" w:rsidP="006934D5">
      <w:pPr>
        <w:spacing w:line="240" w:lineRule="auto"/>
        <w:jc w:val="both"/>
        <w:rPr>
          <w:rFonts w:ascii="Garamond" w:hAnsi="Garamond"/>
          <w:sz w:val="24"/>
          <w:szCs w:val="24"/>
        </w:rPr>
      </w:pPr>
      <w:r w:rsidRPr="00456654">
        <w:rPr>
          <w:rFonts w:ascii="Garamond" w:hAnsi="Garamond" w:cs="Times New Roman"/>
          <w:b/>
          <w:caps/>
          <w:sz w:val="24"/>
          <w:szCs w:val="24"/>
        </w:rPr>
        <w:t xml:space="preserve">Section </w:t>
      </w:r>
      <w:r w:rsidR="00B862AF" w:rsidRPr="00456654">
        <w:rPr>
          <w:rFonts w:ascii="Garamond" w:hAnsi="Garamond" w:cs="Times New Roman"/>
          <w:b/>
          <w:caps/>
          <w:sz w:val="24"/>
          <w:szCs w:val="24"/>
        </w:rPr>
        <w:t>9</w:t>
      </w:r>
      <w:r w:rsidRPr="00456654">
        <w:rPr>
          <w:rFonts w:ascii="Garamond" w:hAnsi="Garamond" w:cs="Times New Roman"/>
          <w:b/>
          <w:caps/>
          <w:sz w:val="24"/>
          <w:szCs w:val="24"/>
        </w:rPr>
        <w:t xml:space="preserve">.  </w:t>
      </w:r>
      <w:r w:rsidR="00A021E6" w:rsidRPr="00456654">
        <w:rPr>
          <w:rFonts w:ascii="Garamond" w:hAnsi="Garamond" w:cs="Times New Roman"/>
          <w:b/>
          <w:caps/>
          <w:sz w:val="24"/>
          <w:szCs w:val="24"/>
        </w:rPr>
        <w:t xml:space="preserve">Offense; </w:t>
      </w:r>
      <w:r w:rsidRPr="00456654">
        <w:rPr>
          <w:rFonts w:ascii="Garamond" w:hAnsi="Garamond" w:cs="Times New Roman"/>
          <w:b/>
          <w:caps/>
          <w:sz w:val="24"/>
          <w:szCs w:val="24"/>
        </w:rPr>
        <w:t>Penalty.</w:t>
      </w:r>
      <w:r w:rsidRPr="00456654">
        <w:rPr>
          <w:rFonts w:ascii="Garamond" w:hAnsi="Garamond" w:cs="Times New Roman"/>
          <w:sz w:val="24"/>
          <w:szCs w:val="24"/>
        </w:rPr>
        <w:t xml:space="preserve">  </w:t>
      </w:r>
      <w:r w:rsidR="000530C1" w:rsidRPr="00456654">
        <w:rPr>
          <w:rFonts w:ascii="Garamond" w:hAnsi="Garamond" w:cs="Times New Roman"/>
          <w:sz w:val="24"/>
          <w:szCs w:val="24"/>
        </w:rPr>
        <w:t xml:space="preserve"> </w:t>
      </w:r>
      <w:r w:rsidR="00A021E6" w:rsidRPr="00456654">
        <w:rPr>
          <w:rFonts w:ascii="Garamond" w:hAnsi="Garamond" w:cs="Times New Roman"/>
          <w:sz w:val="24"/>
          <w:szCs w:val="24"/>
        </w:rPr>
        <w:t xml:space="preserve">An offense under this Ordinance is a Class C misdemeanor.  </w:t>
      </w:r>
      <w:r w:rsidR="000530C1" w:rsidRPr="00456654">
        <w:rPr>
          <w:rFonts w:ascii="Garamond" w:hAnsi="Garamond" w:cs="Times New Roman"/>
          <w:sz w:val="24"/>
          <w:szCs w:val="24"/>
        </w:rPr>
        <w:t xml:space="preserve">Any person, firm or corporation who violates, disobeys, omits, neglects or refuses to comply with or who resists the enforcement of any of the provisions of this Ordinance shall be </w:t>
      </w:r>
      <w:r w:rsidR="002E4CBA" w:rsidRPr="00456654">
        <w:rPr>
          <w:rFonts w:ascii="Garamond" w:hAnsi="Garamond" w:cs="Times New Roman"/>
          <w:sz w:val="24"/>
          <w:szCs w:val="24"/>
        </w:rPr>
        <w:t>deemed guilty of an offense and shall be liable for a fine</w:t>
      </w:r>
      <w:r w:rsidR="000530C1" w:rsidRPr="00456654">
        <w:rPr>
          <w:rFonts w:ascii="Garamond" w:hAnsi="Garamond" w:cs="Times New Roman"/>
          <w:sz w:val="24"/>
          <w:szCs w:val="24"/>
        </w:rPr>
        <w:t xml:space="preserve"> not </w:t>
      </w:r>
      <w:r w:rsidR="002E4CBA" w:rsidRPr="00456654">
        <w:rPr>
          <w:rFonts w:ascii="Garamond" w:hAnsi="Garamond" w:cs="Times New Roman"/>
          <w:sz w:val="24"/>
          <w:szCs w:val="24"/>
        </w:rPr>
        <w:t>to exceed the sum of</w:t>
      </w:r>
      <w:r w:rsidR="000530C1" w:rsidRPr="00456654">
        <w:rPr>
          <w:rFonts w:ascii="Garamond" w:hAnsi="Garamond" w:cs="Times New Roman"/>
          <w:sz w:val="24"/>
          <w:szCs w:val="24"/>
        </w:rPr>
        <w:t xml:space="preserve"> </w:t>
      </w:r>
      <w:r w:rsidR="00413AD7" w:rsidRPr="00456654">
        <w:rPr>
          <w:rFonts w:ascii="Garamond" w:hAnsi="Garamond" w:cs="Times New Roman"/>
          <w:sz w:val="24"/>
          <w:szCs w:val="24"/>
        </w:rPr>
        <w:t>Five Hundred Dollars ($500.00)</w:t>
      </w:r>
      <w:r w:rsidR="003F673B" w:rsidRPr="00456654">
        <w:rPr>
          <w:rFonts w:ascii="Garamond" w:hAnsi="Garamond" w:cs="Times New Roman"/>
          <w:sz w:val="24"/>
          <w:szCs w:val="24"/>
        </w:rPr>
        <w:t>, unless specifically stated herein</w:t>
      </w:r>
      <w:r w:rsidR="00C17379" w:rsidRPr="00456654">
        <w:rPr>
          <w:rFonts w:ascii="Garamond" w:hAnsi="Garamond" w:cs="Times New Roman"/>
          <w:sz w:val="24"/>
          <w:szCs w:val="24"/>
        </w:rPr>
        <w:t>.  Upon a finding</w:t>
      </w:r>
      <w:r w:rsidR="00A46644" w:rsidRPr="00456654">
        <w:rPr>
          <w:rFonts w:ascii="Garamond" w:hAnsi="Garamond" w:cs="Times New Roman"/>
          <w:sz w:val="24"/>
          <w:szCs w:val="24"/>
        </w:rPr>
        <w:t xml:space="preserve"> that the </w:t>
      </w:r>
      <w:r w:rsidR="005D540F" w:rsidRPr="00456654">
        <w:rPr>
          <w:rFonts w:ascii="Garamond" w:hAnsi="Garamond" w:cs="Times New Roman"/>
          <w:sz w:val="24"/>
          <w:szCs w:val="24"/>
        </w:rPr>
        <w:t>violation</w:t>
      </w:r>
      <w:r w:rsidR="00A46644" w:rsidRPr="00456654">
        <w:rPr>
          <w:rFonts w:ascii="Garamond" w:hAnsi="Garamond" w:cs="Times New Roman"/>
          <w:sz w:val="24"/>
          <w:szCs w:val="24"/>
        </w:rPr>
        <w:t xml:space="preserve"> constitutes a </w:t>
      </w:r>
      <w:r w:rsidR="00630349" w:rsidRPr="00456654">
        <w:rPr>
          <w:rFonts w:ascii="Garamond" w:hAnsi="Garamond" w:cs="Times New Roman"/>
          <w:sz w:val="24"/>
          <w:szCs w:val="24"/>
        </w:rPr>
        <w:t>danger</w:t>
      </w:r>
      <w:r w:rsidR="00A46644" w:rsidRPr="00456654">
        <w:rPr>
          <w:rFonts w:ascii="Garamond" w:hAnsi="Garamond" w:cs="Times New Roman"/>
          <w:sz w:val="24"/>
          <w:szCs w:val="24"/>
        </w:rPr>
        <w:t xml:space="preserve"> to public health and </w:t>
      </w:r>
      <w:r w:rsidR="00474CF3" w:rsidRPr="00456654">
        <w:rPr>
          <w:rFonts w:ascii="Garamond" w:hAnsi="Garamond" w:cs="Times New Roman"/>
          <w:sz w:val="24"/>
          <w:szCs w:val="24"/>
        </w:rPr>
        <w:t>sanitation</w:t>
      </w:r>
      <w:r w:rsidR="00C11358" w:rsidRPr="00456654">
        <w:rPr>
          <w:rFonts w:ascii="Garamond" w:hAnsi="Garamond" w:cs="Times New Roman"/>
          <w:sz w:val="24"/>
          <w:szCs w:val="24"/>
        </w:rPr>
        <w:t xml:space="preserve">, </w:t>
      </w:r>
      <w:r w:rsidR="00EE0C99" w:rsidRPr="00456654">
        <w:rPr>
          <w:rFonts w:ascii="Garamond" w:hAnsi="Garamond" w:cs="Times New Roman"/>
          <w:sz w:val="24"/>
          <w:szCs w:val="24"/>
        </w:rPr>
        <w:t xml:space="preserve">other than the dumping of refuse, </w:t>
      </w:r>
      <w:r w:rsidR="00A46644" w:rsidRPr="00456654">
        <w:rPr>
          <w:rFonts w:ascii="Garamond" w:hAnsi="Garamond" w:cs="Times New Roman"/>
          <w:sz w:val="24"/>
          <w:szCs w:val="24"/>
        </w:rPr>
        <w:t xml:space="preserve">such fine shall be no less than Five Hundred Dollars ($500) and shall not exceed </w:t>
      </w:r>
      <w:r w:rsidR="00372909" w:rsidRPr="00456654">
        <w:rPr>
          <w:rFonts w:ascii="Garamond" w:hAnsi="Garamond" w:cs="Times New Roman"/>
          <w:sz w:val="24"/>
          <w:szCs w:val="24"/>
        </w:rPr>
        <w:t>Two</w:t>
      </w:r>
      <w:r w:rsidR="00CC0613" w:rsidRPr="00456654">
        <w:rPr>
          <w:rFonts w:ascii="Garamond" w:hAnsi="Garamond" w:cs="Times New Roman"/>
          <w:sz w:val="24"/>
          <w:szCs w:val="24"/>
        </w:rPr>
        <w:t xml:space="preserve"> </w:t>
      </w:r>
      <w:r w:rsidR="00CA444B" w:rsidRPr="00456654">
        <w:rPr>
          <w:rFonts w:ascii="Garamond" w:hAnsi="Garamond" w:cs="Times New Roman"/>
          <w:sz w:val="24"/>
          <w:szCs w:val="24"/>
        </w:rPr>
        <w:t>Thousand Dollars ($</w:t>
      </w:r>
      <w:r w:rsidR="00D5285A" w:rsidRPr="00456654">
        <w:rPr>
          <w:rFonts w:ascii="Garamond" w:hAnsi="Garamond" w:cs="Times New Roman"/>
          <w:sz w:val="24"/>
          <w:szCs w:val="24"/>
        </w:rPr>
        <w:t>2</w:t>
      </w:r>
      <w:r w:rsidR="00CA444B" w:rsidRPr="00456654">
        <w:rPr>
          <w:rFonts w:ascii="Garamond" w:hAnsi="Garamond" w:cs="Times New Roman"/>
          <w:sz w:val="24"/>
          <w:szCs w:val="24"/>
        </w:rPr>
        <w:t>,000.00)</w:t>
      </w:r>
      <w:r w:rsidR="00F343E4" w:rsidRPr="00456654">
        <w:rPr>
          <w:rFonts w:ascii="Garamond" w:hAnsi="Garamond" w:cs="Times New Roman"/>
          <w:sz w:val="24"/>
          <w:szCs w:val="24"/>
        </w:rPr>
        <w:t>, unless otherwise specifically stated herein</w:t>
      </w:r>
      <w:r w:rsidR="0080006C" w:rsidRPr="00456654">
        <w:rPr>
          <w:rFonts w:ascii="Garamond" w:hAnsi="Garamond" w:cs="Times New Roman"/>
          <w:sz w:val="24"/>
          <w:szCs w:val="24"/>
        </w:rPr>
        <w:t>.</w:t>
      </w:r>
      <w:r w:rsidR="0046503E" w:rsidRPr="00456654">
        <w:rPr>
          <w:rFonts w:ascii="Garamond" w:hAnsi="Garamond" w:cs="Times New Roman"/>
          <w:sz w:val="24"/>
          <w:szCs w:val="24"/>
        </w:rPr>
        <w:t xml:space="preserve">  </w:t>
      </w:r>
      <w:r w:rsidR="00FA71EA" w:rsidRPr="00456654">
        <w:rPr>
          <w:rFonts w:ascii="Garamond" w:hAnsi="Garamond" w:cs="Times New Roman"/>
          <w:sz w:val="24"/>
          <w:szCs w:val="24"/>
        </w:rPr>
        <w:t>Upon a finding that a violation constitutes a dumping of refuse</w:t>
      </w:r>
      <w:r w:rsidR="00311704" w:rsidRPr="00456654">
        <w:rPr>
          <w:rFonts w:ascii="Garamond" w:hAnsi="Garamond" w:cs="Times New Roman"/>
          <w:sz w:val="24"/>
          <w:szCs w:val="24"/>
        </w:rPr>
        <w:t>, such fine shall be no less than Five Hundred Dollars ($500) and shall not exceed Four Thousand Dollars (</w:t>
      </w:r>
      <w:r w:rsidR="00480815" w:rsidRPr="00456654">
        <w:rPr>
          <w:rFonts w:ascii="Garamond" w:hAnsi="Garamond" w:cs="Times New Roman"/>
          <w:sz w:val="24"/>
          <w:szCs w:val="24"/>
        </w:rPr>
        <w:t xml:space="preserve">$4,000.00), unless otherwise specifically stated herein.  </w:t>
      </w:r>
      <w:r w:rsidR="00CC0613" w:rsidRPr="00456654">
        <w:rPr>
          <w:rFonts w:ascii="Garamond" w:hAnsi="Garamond"/>
          <w:sz w:val="24"/>
          <w:szCs w:val="24"/>
        </w:rPr>
        <w:t xml:space="preserve">Each occurrence shall be deemed to be a separate violation.  Each day that a violation is permitted to exist shall constitute a separate offense.  </w:t>
      </w:r>
    </w:p>
    <w:p w14:paraId="4C583B9F" w14:textId="1905717B" w:rsidR="009C24EA" w:rsidRPr="00456654" w:rsidRDefault="009C24EA" w:rsidP="006934D5">
      <w:pPr>
        <w:spacing w:after="0" w:line="240" w:lineRule="auto"/>
        <w:jc w:val="both"/>
        <w:rPr>
          <w:rFonts w:ascii="Garamond" w:hAnsi="Garamond" w:cs="Times New Roman"/>
          <w:sz w:val="24"/>
          <w:szCs w:val="24"/>
        </w:rPr>
      </w:pPr>
      <w:r w:rsidRPr="00456654">
        <w:rPr>
          <w:rFonts w:ascii="Garamond" w:hAnsi="Garamond"/>
          <w:b/>
          <w:caps/>
          <w:sz w:val="24"/>
          <w:szCs w:val="24"/>
        </w:rPr>
        <w:t xml:space="preserve">Section </w:t>
      </w:r>
      <w:r w:rsidR="00B862AF" w:rsidRPr="00456654">
        <w:rPr>
          <w:rFonts w:ascii="Garamond" w:hAnsi="Garamond"/>
          <w:b/>
          <w:caps/>
          <w:sz w:val="24"/>
          <w:szCs w:val="24"/>
        </w:rPr>
        <w:t>10</w:t>
      </w:r>
      <w:r w:rsidRPr="00456654">
        <w:rPr>
          <w:rFonts w:ascii="Garamond" w:hAnsi="Garamond"/>
          <w:b/>
          <w:caps/>
          <w:sz w:val="24"/>
          <w:szCs w:val="24"/>
        </w:rPr>
        <w:t>. Remedies.</w:t>
      </w:r>
      <w:r w:rsidRPr="00456654">
        <w:rPr>
          <w:rFonts w:ascii="Garamond" w:hAnsi="Garamond"/>
          <w:sz w:val="24"/>
          <w:szCs w:val="24"/>
        </w:rPr>
        <w:t xml:space="preserve"> All remedies cited herein are in addition to and not in lieu of all remedies permitted to the City by state law.</w:t>
      </w:r>
    </w:p>
    <w:p w14:paraId="19EF5D03" w14:textId="77777777" w:rsidR="008A7E97" w:rsidRPr="00456654" w:rsidRDefault="008A7E97" w:rsidP="008A7E97">
      <w:pPr>
        <w:spacing w:after="0" w:line="240" w:lineRule="auto"/>
        <w:ind w:firstLine="360"/>
        <w:jc w:val="both"/>
        <w:rPr>
          <w:rFonts w:ascii="Garamond" w:hAnsi="Garamond" w:cs="Times New Roman"/>
          <w:b/>
          <w:sz w:val="24"/>
          <w:szCs w:val="24"/>
        </w:rPr>
      </w:pPr>
    </w:p>
    <w:p w14:paraId="67A28221" w14:textId="00DF2F50" w:rsidR="000530C1" w:rsidRPr="00456654" w:rsidRDefault="0080006C" w:rsidP="006934D5">
      <w:pPr>
        <w:spacing w:after="0" w:line="240" w:lineRule="auto"/>
        <w:jc w:val="both"/>
        <w:rPr>
          <w:rFonts w:ascii="Garamond" w:hAnsi="Garamond" w:cs="Times New Roman"/>
          <w:sz w:val="24"/>
          <w:szCs w:val="24"/>
        </w:rPr>
      </w:pPr>
      <w:r w:rsidRPr="00456654">
        <w:rPr>
          <w:rFonts w:ascii="Garamond" w:hAnsi="Garamond" w:cs="Times New Roman"/>
          <w:b/>
          <w:caps/>
          <w:sz w:val="24"/>
          <w:szCs w:val="24"/>
        </w:rPr>
        <w:t>Section</w:t>
      </w:r>
      <w:r w:rsidR="000530C1" w:rsidRPr="00456654">
        <w:rPr>
          <w:rFonts w:ascii="Garamond" w:hAnsi="Garamond" w:cs="Times New Roman"/>
          <w:b/>
          <w:caps/>
          <w:sz w:val="24"/>
          <w:szCs w:val="24"/>
        </w:rPr>
        <w:t xml:space="preserve"> </w:t>
      </w:r>
      <w:r w:rsidR="009C24EA" w:rsidRPr="00456654">
        <w:rPr>
          <w:rFonts w:ascii="Garamond" w:hAnsi="Garamond" w:cs="Times New Roman"/>
          <w:b/>
          <w:caps/>
          <w:sz w:val="24"/>
          <w:szCs w:val="24"/>
        </w:rPr>
        <w:t>1</w:t>
      </w:r>
      <w:r w:rsidR="00B862AF" w:rsidRPr="00456654">
        <w:rPr>
          <w:rFonts w:ascii="Garamond" w:hAnsi="Garamond" w:cs="Times New Roman"/>
          <w:b/>
          <w:caps/>
          <w:sz w:val="24"/>
          <w:szCs w:val="24"/>
        </w:rPr>
        <w:t>1</w:t>
      </w:r>
      <w:r w:rsidRPr="00456654">
        <w:rPr>
          <w:rFonts w:ascii="Garamond" w:hAnsi="Garamond" w:cs="Times New Roman"/>
          <w:b/>
          <w:caps/>
          <w:sz w:val="24"/>
          <w:szCs w:val="24"/>
        </w:rPr>
        <w:t>.  Severability</w:t>
      </w:r>
      <w:r w:rsidRPr="00456654">
        <w:rPr>
          <w:rFonts w:ascii="Garamond" w:hAnsi="Garamond" w:cs="Times New Roman"/>
          <w:caps/>
          <w:sz w:val="24"/>
          <w:szCs w:val="24"/>
        </w:rPr>
        <w:t>.</w:t>
      </w:r>
      <w:r w:rsidRPr="00E45128">
        <w:rPr>
          <w:rFonts w:ascii="Garamond" w:hAnsi="Garamond" w:cs="Times New Roman"/>
          <w:sz w:val="24"/>
          <w:szCs w:val="24"/>
        </w:rPr>
        <w:t xml:space="preserve">  </w:t>
      </w:r>
      <w:r w:rsidR="000530C1" w:rsidRPr="00E45128">
        <w:rPr>
          <w:rFonts w:ascii="Garamond" w:hAnsi="Garamond" w:cs="Times New Roman"/>
          <w:sz w:val="24"/>
          <w:szCs w:val="24"/>
        </w:rPr>
        <w:t>It is hereby declared to be the intention of the City Council that the phrases, clauses, sentences, paragraphs, and sections of this ordinance are severable, and if any phrase, clause, sentence, paragraph or section of this ordinance shall be declared unco</w:t>
      </w:r>
      <w:r w:rsidR="000530C1" w:rsidRPr="00456654">
        <w:rPr>
          <w:rFonts w:ascii="Garamond" w:hAnsi="Garamond" w:cs="Times New Roman"/>
          <w:sz w:val="24"/>
          <w:szCs w:val="24"/>
        </w:rPr>
        <w:t>nstitutional by the valid judgment or decree of any court of competent jurisdiction, such unconstitutionality shall not affect any of the remaining phrases, clauses, sentences, paragraphs and sections of this ordinance, since the same would have been enacted by the City Council without the incorporation in this ordinance of any such unconstitutional phrase, clause, sentence, paragraph or section.</w:t>
      </w:r>
    </w:p>
    <w:p w14:paraId="495199F1" w14:textId="77777777" w:rsidR="006934D5" w:rsidRDefault="006934D5" w:rsidP="006934D5">
      <w:pPr>
        <w:spacing w:after="0" w:line="240" w:lineRule="auto"/>
        <w:jc w:val="both"/>
        <w:rPr>
          <w:rFonts w:ascii="Garamond" w:hAnsi="Garamond" w:cs="Times New Roman"/>
          <w:sz w:val="24"/>
          <w:szCs w:val="24"/>
        </w:rPr>
      </w:pPr>
    </w:p>
    <w:p w14:paraId="687B0F74" w14:textId="45D9A311" w:rsidR="00C52B28" w:rsidRPr="00456654" w:rsidRDefault="00C52B28" w:rsidP="006934D5">
      <w:pPr>
        <w:spacing w:after="0" w:line="240" w:lineRule="auto"/>
        <w:jc w:val="both"/>
        <w:rPr>
          <w:rFonts w:ascii="Garamond" w:hAnsi="Garamond" w:cs="Times New Roman"/>
          <w:sz w:val="24"/>
          <w:szCs w:val="24"/>
        </w:rPr>
      </w:pPr>
      <w:r w:rsidRPr="00456654">
        <w:rPr>
          <w:rFonts w:ascii="Garamond" w:hAnsi="Garamond" w:cs="Times New Roman"/>
          <w:b/>
          <w:bCs/>
          <w:caps/>
          <w:sz w:val="24"/>
          <w:szCs w:val="24"/>
        </w:rPr>
        <w:t>Section</w:t>
      </w:r>
      <w:r w:rsidR="00DC0C6B" w:rsidRPr="00456654">
        <w:rPr>
          <w:rFonts w:ascii="Garamond" w:hAnsi="Garamond" w:cs="Times New Roman"/>
          <w:b/>
          <w:bCs/>
          <w:caps/>
          <w:sz w:val="24"/>
          <w:szCs w:val="24"/>
        </w:rPr>
        <w:t xml:space="preserve"> 12</w:t>
      </w:r>
      <w:r w:rsidRPr="00456654">
        <w:rPr>
          <w:rFonts w:ascii="Garamond" w:hAnsi="Garamond" w:cs="Times New Roman"/>
          <w:b/>
          <w:bCs/>
          <w:caps/>
          <w:sz w:val="24"/>
          <w:szCs w:val="24"/>
        </w:rPr>
        <w:t>.  Repeal</w:t>
      </w:r>
      <w:r w:rsidR="00DC0C6B" w:rsidRPr="00456654">
        <w:rPr>
          <w:rFonts w:ascii="Garamond" w:hAnsi="Garamond" w:cs="Times New Roman"/>
          <w:b/>
          <w:bCs/>
          <w:caps/>
          <w:sz w:val="24"/>
          <w:szCs w:val="24"/>
        </w:rPr>
        <w:t>er Clause</w:t>
      </w:r>
      <w:r w:rsidRPr="00456654">
        <w:rPr>
          <w:rFonts w:ascii="Garamond" w:hAnsi="Garamond" w:cs="Times New Roman"/>
          <w:b/>
          <w:bCs/>
          <w:caps/>
          <w:sz w:val="24"/>
          <w:szCs w:val="24"/>
        </w:rPr>
        <w:t>.</w:t>
      </w:r>
      <w:r w:rsidRPr="00456654">
        <w:rPr>
          <w:rFonts w:ascii="Garamond" w:hAnsi="Garamond" w:cs="Times New Roman"/>
          <w:sz w:val="24"/>
          <w:szCs w:val="24"/>
        </w:rPr>
        <w:t xml:space="preserve">  All other </w:t>
      </w:r>
      <w:r w:rsidR="00EF06A9" w:rsidRPr="00456654">
        <w:rPr>
          <w:rFonts w:ascii="Garamond" w:hAnsi="Garamond" w:cs="Times New Roman"/>
          <w:sz w:val="24"/>
          <w:szCs w:val="24"/>
        </w:rPr>
        <w:t>ordinances</w:t>
      </w:r>
      <w:r w:rsidRPr="00456654">
        <w:rPr>
          <w:rFonts w:ascii="Garamond" w:hAnsi="Garamond" w:cs="Times New Roman"/>
          <w:sz w:val="24"/>
          <w:szCs w:val="24"/>
        </w:rPr>
        <w:t xml:space="preserve"> o</w:t>
      </w:r>
      <w:r w:rsidR="004B7764" w:rsidRPr="00456654">
        <w:rPr>
          <w:rFonts w:ascii="Garamond" w:hAnsi="Garamond" w:cs="Times New Roman"/>
          <w:sz w:val="24"/>
          <w:szCs w:val="24"/>
        </w:rPr>
        <w:t xml:space="preserve">r parts of ordinances in conflict with any of the provision of this Ordinance are hereby repealed insofar as the same is in conflict with the provisions hereof.  </w:t>
      </w:r>
    </w:p>
    <w:p w14:paraId="44DF9CD6" w14:textId="77777777" w:rsidR="006934D5" w:rsidRDefault="006934D5" w:rsidP="006934D5">
      <w:pPr>
        <w:spacing w:after="0" w:line="240" w:lineRule="auto"/>
        <w:jc w:val="both"/>
        <w:rPr>
          <w:rFonts w:ascii="Garamond" w:hAnsi="Garamond" w:cs="Times New Roman"/>
          <w:sz w:val="24"/>
          <w:szCs w:val="24"/>
        </w:rPr>
      </w:pPr>
    </w:p>
    <w:p w14:paraId="1621682B" w14:textId="1A83945E" w:rsidR="00F83331" w:rsidRPr="00456654" w:rsidRDefault="00F83331" w:rsidP="006934D5">
      <w:pPr>
        <w:spacing w:after="0" w:line="240" w:lineRule="auto"/>
        <w:jc w:val="both"/>
        <w:rPr>
          <w:rFonts w:ascii="Garamond" w:hAnsi="Garamond" w:cs="Times New Roman"/>
          <w:sz w:val="24"/>
          <w:szCs w:val="24"/>
        </w:rPr>
      </w:pPr>
      <w:r w:rsidRPr="00456654">
        <w:rPr>
          <w:rFonts w:ascii="Garamond" w:hAnsi="Garamond" w:cs="Times New Roman"/>
          <w:b/>
          <w:caps/>
          <w:sz w:val="24"/>
          <w:szCs w:val="24"/>
        </w:rPr>
        <w:t xml:space="preserve">Section </w:t>
      </w:r>
      <w:r w:rsidR="009C24EA" w:rsidRPr="00456654">
        <w:rPr>
          <w:rFonts w:ascii="Garamond" w:hAnsi="Garamond" w:cs="Times New Roman"/>
          <w:b/>
          <w:caps/>
          <w:sz w:val="24"/>
          <w:szCs w:val="24"/>
        </w:rPr>
        <w:t>1</w:t>
      </w:r>
      <w:r w:rsidR="00DC0C6B" w:rsidRPr="00456654">
        <w:rPr>
          <w:rFonts w:ascii="Garamond" w:hAnsi="Garamond" w:cs="Times New Roman"/>
          <w:b/>
          <w:caps/>
          <w:sz w:val="24"/>
          <w:szCs w:val="24"/>
        </w:rPr>
        <w:t>3</w:t>
      </w:r>
      <w:r w:rsidRPr="00456654">
        <w:rPr>
          <w:rFonts w:ascii="Garamond" w:hAnsi="Garamond" w:cs="Times New Roman"/>
          <w:b/>
          <w:caps/>
          <w:sz w:val="24"/>
          <w:szCs w:val="24"/>
        </w:rPr>
        <w:t>.  Publication.</w:t>
      </w:r>
      <w:r w:rsidRPr="00456654">
        <w:rPr>
          <w:rFonts w:ascii="Garamond" w:hAnsi="Garamond" w:cs="Times New Roman"/>
          <w:sz w:val="24"/>
          <w:szCs w:val="24"/>
        </w:rPr>
        <w:t xml:space="preserve">  The City Clerk is hereby authorized and directed to publish the caption of this Ordinance together with t</w:t>
      </w:r>
      <w:r w:rsidR="005D6E3F" w:rsidRPr="00456654">
        <w:rPr>
          <w:rFonts w:ascii="Garamond" w:hAnsi="Garamond" w:cs="Times New Roman"/>
          <w:sz w:val="24"/>
          <w:szCs w:val="24"/>
        </w:rPr>
        <w:t xml:space="preserve">he penalty provision contained </w:t>
      </w:r>
      <w:r w:rsidRPr="00456654">
        <w:rPr>
          <w:rFonts w:ascii="Garamond" w:hAnsi="Garamond" w:cs="Times New Roman"/>
          <w:sz w:val="24"/>
          <w:szCs w:val="24"/>
        </w:rPr>
        <w:t xml:space="preserve">herein </w:t>
      </w:r>
      <w:r w:rsidR="00CC0613" w:rsidRPr="00456654">
        <w:rPr>
          <w:rFonts w:ascii="Garamond" w:hAnsi="Garamond" w:cs="Times New Roman"/>
          <w:sz w:val="24"/>
          <w:szCs w:val="24"/>
        </w:rPr>
        <w:t xml:space="preserve">in </w:t>
      </w:r>
      <w:r w:rsidRPr="00456654">
        <w:rPr>
          <w:rFonts w:ascii="Garamond" w:hAnsi="Garamond" w:cs="Times New Roman"/>
          <w:sz w:val="24"/>
          <w:szCs w:val="24"/>
        </w:rPr>
        <w:t xml:space="preserve">the manner and for the length of time prescribed by law. </w:t>
      </w:r>
    </w:p>
    <w:p w14:paraId="125D163B" w14:textId="77777777" w:rsidR="006934D5" w:rsidRDefault="006934D5" w:rsidP="006934D5">
      <w:pPr>
        <w:spacing w:after="0" w:line="240" w:lineRule="auto"/>
        <w:jc w:val="both"/>
        <w:rPr>
          <w:rFonts w:ascii="Garamond" w:hAnsi="Garamond" w:cs="Times New Roman"/>
          <w:sz w:val="24"/>
          <w:szCs w:val="24"/>
        </w:rPr>
      </w:pPr>
    </w:p>
    <w:p w14:paraId="77D14BB2" w14:textId="2D9398E3" w:rsidR="0080006C" w:rsidRPr="00456654" w:rsidRDefault="0080006C" w:rsidP="006934D5">
      <w:pPr>
        <w:spacing w:after="0" w:line="240" w:lineRule="auto"/>
        <w:jc w:val="both"/>
        <w:rPr>
          <w:rFonts w:ascii="Garamond" w:hAnsi="Garamond" w:cs="Times New Roman"/>
          <w:sz w:val="24"/>
          <w:szCs w:val="24"/>
        </w:rPr>
      </w:pPr>
      <w:r w:rsidRPr="00456654">
        <w:rPr>
          <w:rFonts w:ascii="Garamond" w:hAnsi="Garamond" w:cs="Times New Roman"/>
          <w:b/>
          <w:caps/>
          <w:sz w:val="24"/>
          <w:szCs w:val="24"/>
        </w:rPr>
        <w:t xml:space="preserve">Section </w:t>
      </w:r>
      <w:r w:rsidR="009C24EA" w:rsidRPr="00456654">
        <w:rPr>
          <w:rFonts w:ascii="Garamond" w:hAnsi="Garamond" w:cs="Times New Roman"/>
          <w:b/>
          <w:caps/>
          <w:sz w:val="24"/>
          <w:szCs w:val="24"/>
        </w:rPr>
        <w:t>1</w:t>
      </w:r>
      <w:r w:rsidR="00DC0C6B" w:rsidRPr="00456654">
        <w:rPr>
          <w:rFonts w:ascii="Garamond" w:hAnsi="Garamond" w:cs="Times New Roman"/>
          <w:b/>
          <w:caps/>
          <w:sz w:val="24"/>
          <w:szCs w:val="24"/>
        </w:rPr>
        <w:t>4</w:t>
      </w:r>
      <w:r w:rsidRPr="00456654">
        <w:rPr>
          <w:rFonts w:ascii="Garamond" w:hAnsi="Garamond" w:cs="Times New Roman"/>
          <w:b/>
          <w:caps/>
          <w:sz w:val="24"/>
          <w:szCs w:val="24"/>
        </w:rPr>
        <w:t>.  Effective Date</w:t>
      </w:r>
      <w:r w:rsidR="00A021E6" w:rsidRPr="00456654">
        <w:rPr>
          <w:rFonts w:ascii="Garamond" w:hAnsi="Garamond" w:cs="Times New Roman"/>
          <w:caps/>
          <w:sz w:val="24"/>
          <w:szCs w:val="24"/>
        </w:rPr>
        <w:t>.</w:t>
      </w:r>
      <w:r w:rsidR="00A021E6" w:rsidRPr="00456654">
        <w:rPr>
          <w:rFonts w:ascii="Garamond" w:hAnsi="Garamond" w:cs="Times New Roman"/>
          <w:sz w:val="24"/>
          <w:szCs w:val="24"/>
        </w:rPr>
        <w:t xml:space="preserve">  </w:t>
      </w:r>
      <w:r w:rsidRPr="00456654">
        <w:rPr>
          <w:rFonts w:ascii="Garamond" w:hAnsi="Garamond" w:cs="Times New Roman"/>
          <w:sz w:val="24"/>
          <w:szCs w:val="24"/>
        </w:rPr>
        <w:t>This Ordinance shall take effect immediately upon its publication as required by section 52.011 of the Local Government Code.</w:t>
      </w:r>
    </w:p>
    <w:p w14:paraId="6530F6D0" w14:textId="77777777" w:rsidR="0080006C" w:rsidRPr="00456654" w:rsidRDefault="0080006C" w:rsidP="0046503E">
      <w:pPr>
        <w:spacing w:after="0" w:line="240" w:lineRule="auto"/>
        <w:ind w:firstLine="720"/>
        <w:jc w:val="both"/>
        <w:rPr>
          <w:rFonts w:ascii="Garamond" w:hAnsi="Garamond" w:cs="Times New Roman"/>
          <w:b/>
          <w:caps/>
          <w:sz w:val="24"/>
          <w:szCs w:val="24"/>
          <w:shd w:val="clear" w:color="auto" w:fill="FFFFFF"/>
        </w:rPr>
      </w:pPr>
    </w:p>
    <w:p w14:paraId="227986EB" w14:textId="10080FE6" w:rsidR="0080006C" w:rsidRPr="00456654" w:rsidRDefault="0080006C" w:rsidP="00826A5E">
      <w:pPr>
        <w:spacing w:after="0" w:line="240" w:lineRule="auto"/>
        <w:ind w:firstLine="720"/>
        <w:jc w:val="both"/>
        <w:rPr>
          <w:rFonts w:ascii="Garamond" w:hAnsi="Garamond" w:cs="Times New Roman"/>
          <w:sz w:val="24"/>
          <w:szCs w:val="24"/>
          <w:shd w:val="clear" w:color="auto" w:fill="FFFFFF"/>
        </w:rPr>
      </w:pPr>
      <w:r w:rsidRPr="00456654">
        <w:rPr>
          <w:rFonts w:ascii="Garamond" w:hAnsi="Garamond" w:cs="Times New Roman"/>
          <w:b/>
          <w:caps/>
          <w:sz w:val="24"/>
          <w:szCs w:val="24"/>
          <w:shd w:val="clear" w:color="auto" w:fill="FFFFFF"/>
        </w:rPr>
        <w:t>Passed and Approved</w:t>
      </w:r>
      <w:r w:rsidRPr="00456654">
        <w:rPr>
          <w:rFonts w:ascii="Garamond" w:hAnsi="Garamond" w:cs="Times New Roman"/>
          <w:sz w:val="24"/>
          <w:szCs w:val="24"/>
          <w:shd w:val="clear" w:color="auto" w:fill="FFFFFF"/>
        </w:rPr>
        <w:t xml:space="preserve"> on this </w:t>
      </w:r>
      <w:r w:rsidR="000762F0">
        <w:rPr>
          <w:rFonts w:ascii="Garamond" w:hAnsi="Garamond" w:cs="Times New Roman"/>
          <w:sz w:val="24"/>
          <w:szCs w:val="24"/>
          <w:shd w:val="clear" w:color="auto" w:fill="FFFFFF"/>
        </w:rPr>
        <w:t>_____</w:t>
      </w:r>
      <w:r w:rsidR="000762F0" w:rsidRPr="00456654">
        <w:rPr>
          <w:rFonts w:ascii="Garamond" w:hAnsi="Garamond" w:cs="Times New Roman"/>
          <w:sz w:val="24"/>
          <w:szCs w:val="24"/>
          <w:shd w:val="clear" w:color="auto" w:fill="FFFFFF"/>
        </w:rPr>
        <w:t xml:space="preserve"> </w:t>
      </w:r>
      <w:r w:rsidRPr="00456654">
        <w:rPr>
          <w:rFonts w:ascii="Garamond" w:hAnsi="Garamond" w:cs="Times New Roman"/>
          <w:sz w:val="24"/>
          <w:szCs w:val="24"/>
          <w:shd w:val="clear" w:color="auto" w:fill="FFFFFF"/>
        </w:rPr>
        <w:t xml:space="preserve">day of </w:t>
      </w:r>
      <w:r w:rsidR="000762F0">
        <w:rPr>
          <w:rFonts w:ascii="Garamond" w:hAnsi="Garamond" w:cs="Times New Roman"/>
          <w:sz w:val="24"/>
          <w:szCs w:val="24"/>
          <w:shd w:val="clear" w:color="auto" w:fill="FFFFFF"/>
        </w:rPr>
        <w:t>________________</w:t>
      </w:r>
      <w:r w:rsidR="007F0279" w:rsidRPr="00456654">
        <w:rPr>
          <w:rFonts w:ascii="Garamond" w:hAnsi="Garamond" w:cs="Times New Roman"/>
          <w:sz w:val="24"/>
          <w:szCs w:val="24"/>
          <w:shd w:val="clear" w:color="auto" w:fill="FFFFFF"/>
        </w:rPr>
        <w:t>, 202</w:t>
      </w:r>
      <w:r w:rsidR="000762F0">
        <w:rPr>
          <w:rFonts w:ascii="Garamond" w:hAnsi="Garamond" w:cs="Times New Roman"/>
          <w:sz w:val="24"/>
          <w:szCs w:val="24"/>
          <w:shd w:val="clear" w:color="auto" w:fill="FFFFFF"/>
        </w:rPr>
        <w:t>5</w:t>
      </w:r>
      <w:r w:rsidRPr="00456654">
        <w:rPr>
          <w:rFonts w:ascii="Garamond" w:hAnsi="Garamond" w:cs="Times New Roman"/>
          <w:sz w:val="24"/>
          <w:szCs w:val="24"/>
          <w:shd w:val="clear" w:color="auto" w:fill="FFFFFF"/>
        </w:rPr>
        <w:t>.</w:t>
      </w:r>
    </w:p>
    <w:p w14:paraId="2B39BACA" w14:textId="77777777" w:rsidR="0080006C" w:rsidRPr="00456654" w:rsidRDefault="0080006C" w:rsidP="0080006C">
      <w:pPr>
        <w:spacing w:after="0" w:line="240" w:lineRule="auto"/>
        <w:jc w:val="both"/>
        <w:rPr>
          <w:rFonts w:ascii="Garamond" w:hAnsi="Garamond" w:cs="Times New Roman"/>
          <w:sz w:val="24"/>
          <w:szCs w:val="24"/>
          <w:shd w:val="clear" w:color="auto" w:fill="FFFFFF"/>
        </w:rPr>
      </w:pPr>
    </w:p>
    <w:p w14:paraId="60BFB3EB" w14:textId="77777777" w:rsidR="0080006C" w:rsidRPr="00E45128" w:rsidRDefault="0080006C" w:rsidP="0080006C">
      <w:pPr>
        <w:spacing w:after="0" w:line="240" w:lineRule="auto"/>
        <w:jc w:val="both"/>
        <w:rPr>
          <w:rFonts w:ascii="Garamond" w:hAnsi="Garamond" w:cs="Times New Roman"/>
          <w:sz w:val="24"/>
          <w:szCs w:val="24"/>
          <w:shd w:val="clear" w:color="auto" w:fill="FFFFFF"/>
        </w:rPr>
      </w:pPr>
      <w:r w:rsidRPr="00E45128">
        <w:rPr>
          <w:rFonts w:ascii="Garamond" w:hAnsi="Garamond" w:cs="Times New Roman"/>
          <w:sz w:val="24"/>
          <w:szCs w:val="24"/>
          <w:shd w:val="clear" w:color="auto" w:fill="FFFFFF"/>
        </w:rPr>
        <w:tab/>
      </w:r>
      <w:r w:rsidRPr="00E45128">
        <w:rPr>
          <w:rFonts w:ascii="Garamond" w:hAnsi="Garamond" w:cs="Times New Roman"/>
          <w:sz w:val="24"/>
          <w:szCs w:val="24"/>
          <w:shd w:val="clear" w:color="auto" w:fill="FFFFFF"/>
        </w:rPr>
        <w:tab/>
      </w:r>
      <w:r w:rsidRPr="00E45128">
        <w:rPr>
          <w:rFonts w:ascii="Garamond" w:hAnsi="Garamond" w:cs="Times New Roman"/>
          <w:sz w:val="24"/>
          <w:szCs w:val="24"/>
          <w:shd w:val="clear" w:color="auto" w:fill="FFFFFF"/>
        </w:rPr>
        <w:tab/>
      </w:r>
      <w:r w:rsidRPr="00E45128">
        <w:rPr>
          <w:rFonts w:ascii="Garamond" w:hAnsi="Garamond" w:cs="Times New Roman"/>
          <w:sz w:val="24"/>
          <w:szCs w:val="24"/>
          <w:shd w:val="clear" w:color="auto" w:fill="FFFFFF"/>
        </w:rPr>
        <w:tab/>
      </w:r>
      <w:r w:rsidRPr="00E45128">
        <w:rPr>
          <w:rFonts w:ascii="Garamond" w:hAnsi="Garamond" w:cs="Times New Roman"/>
          <w:sz w:val="24"/>
          <w:szCs w:val="24"/>
          <w:shd w:val="clear" w:color="auto" w:fill="FFFFFF"/>
        </w:rPr>
        <w:tab/>
      </w:r>
      <w:r w:rsidRPr="00E45128">
        <w:rPr>
          <w:rFonts w:ascii="Garamond" w:hAnsi="Garamond" w:cs="Times New Roman"/>
          <w:sz w:val="24"/>
          <w:szCs w:val="24"/>
          <w:shd w:val="clear" w:color="auto" w:fill="FFFFFF"/>
        </w:rPr>
        <w:tab/>
      </w:r>
      <w:r w:rsidRPr="00E45128">
        <w:rPr>
          <w:rFonts w:ascii="Garamond" w:hAnsi="Garamond" w:cs="Times New Roman"/>
          <w:sz w:val="24"/>
          <w:szCs w:val="24"/>
          <w:shd w:val="clear" w:color="auto" w:fill="FFFFFF"/>
        </w:rPr>
        <w:tab/>
      </w:r>
      <w:r w:rsidRPr="00E45128">
        <w:rPr>
          <w:rFonts w:ascii="Garamond" w:hAnsi="Garamond" w:cs="Times New Roman"/>
          <w:b/>
          <w:caps/>
          <w:sz w:val="24"/>
          <w:szCs w:val="24"/>
          <w:shd w:val="clear" w:color="auto" w:fill="FFFFFF"/>
        </w:rPr>
        <w:t>City of Sandy Oaks, Texas</w:t>
      </w:r>
    </w:p>
    <w:p w14:paraId="356624B9" w14:textId="77777777" w:rsidR="0080006C" w:rsidRPr="00456654" w:rsidRDefault="0080006C" w:rsidP="0080006C">
      <w:pPr>
        <w:spacing w:after="0" w:line="240" w:lineRule="auto"/>
        <w:jc w:val="both"/>
        <w:rPr>
          <w:rFonts w:ascii="Garamond" w:hAnsi="Garamond" w:cs="Times New Roman"/>
          <w:b/>
          <w:caps/>
          <w:sz w:val="24"/>
          <w:szCs w:val="24"/>
          <w:shd w:val="clear" w:color="auto" w:fill="FFFFFF"/>
        </w:rPr>
      </w:pPr>
    </w:p>
    <w:p w14:paraId="2A9BABB1" w14:textId="77777777" w:rsidR="0080006C" w:rsidRPr="00456654" w:rsidRDefault="0080006C" w:rsidP="0080006C">
      <w:pPr>
        <w:spacing w:after="0" w:line="240" w:lineRule="auto"/>
        <w:jc w:val="both"/>
        <w:rPr>
          <w:rFonts w:ascii="Garamond" w:hAnsi="Garamond" w:cs="Times New Roman"/>
          <w:sz w:val="24"/>
          <w:szCs w:val="24"/>
          <w:shd w:val="clear" w:color="auto" w:fill="FFFFFF"/>
        </w:rPr>
      </w:pPr>
    </w:p>
    <w:p w14:paraId="31168104" w14:textId="77777777" w:rsidR="0080006C" w:rsidRPr="00456654" w:rsidRDefault="0080006C" w:rsidP="0080006C">
      <w:pPr>
        <w:spacing w:after="0" w:line="240" w:lineRule="auto"/>
        <w:jc w:val="both"/>
        <w:rPr>
          <w:rFonts w:ascii="Garamond" w:hAnsi="Garamond" w:cs="Times New Roman"/>
          <w:sz w:val="24"/>
          <w:szCs w:val="24"/>
          <w:u w:val="single"/>
          <w:shd w:val="clear" w:color="auto" w:fill="FFFFFF"/>
        </w:rPr>
      </w:pP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u w:val="single"/>
          <w:shd w:val="clear" w:color="auto" w:fill="FFFFFF"/>
        </w:rPr>
        <w:tab/>
      </w:r>
      <w:r w:rsidRPr="00456654">
        <w:rPr>
          <w:rFonts w:ascii="Garamond" w:hAnsi="Garamond" w:cs="Times New Roman"/>
          <w:sz w:val="24"/>
          <w:szCs w:val="24"/>
          <w:u w:val="single"/>
          <w:shd w:val="clear" w:color="auto" w:fill="FFFFFF"/>
        </w:rPr>
        <w:tab/>
      </w:r>
      <w:r w:rsidRPr="00456654">
        <w:rPr>
          <w:rFonts w:ascii="Garamond" w:hAnsi="Garamond" w:cs="Times New Roman"/>
          <w:sz w:val="24"/>
          <w:szCs w:val="24"/>
          <w:u w:val="single"/>
          <w:shd w:val="clear" w:color="auto" w:fill="FFFFFF"/>
        </w:rPr>
        <w:tab/>
      </w:r>
      <w:r w:rsidRPr="00456654">
        <w:rPr>
          <w:rFonts w:ascii="Garamond" w:hAnsi="Garamond" w:cs="Times New Roman"/>
          <w:sz w:val="24"/>
          <w:szCs w:val="24"/>
          <w:u w:val="single"/>
          <w:shd w:val="clear" w:color="auto" w:fill="FFFFFF"/>
        </w:rPr>
        <w:tab/>
      </w:r>
      <w:r w:rsidRPr="00456654">
        <w:rPr>
          <w:rFonts w:ascii="Garamond" w:hAnsi="Garamond" w:cs="Times New Roman"/>
          <w:sz w:val="24"/>
          <w:szCs w:val="24"/>
          <w:u w:val="single"/>
          <w:shd w:val="clear" w:color="auto" w:fill="FFFFFF"/>
        </w:rPr>
        <w:tab/>
      </w:r>
    </w:p>
    <w:p w14:paraId="47603684" w14:textId="04FD857B" w:rsidR="0080006C" w:rsidRPr="00456654" w:rsidRDefault="0080006C" w:rsidP="0080006C">
      <w:pPr>
        <w:spacing w:after="0" w:line="240" w:lineRule="auto"/>
        <w:jc w:val="both"/>
        <w:rPr>
          <w:rFonts w:ascii="Garamond" w:hAnsi="Garamond" w:cs="Times New Roman"/>
          <w:sz w:val="24"/>
          <w:szCs w:val="24"/>
          <w:shd w:val="clear" w:color="auto" w:fill="FFFFFF"/>
        </w:rPr>
      </w:pP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r>
      <w:r w:rsidRPr="00456654">
        <w:rPr>
          <w:rFonts w:ascii="Garamond" w:hAnsi="Garamond" w:cs="Times New Roman"/>
          <w:sz w:val="24"/>
          <w:szCs w:val="24"/>
          <w:shd w:val="clear" w:color="auto" w:fill="FFFFFF"/>
        </w:rPr>
        <w:tab/>
        <w:t>Mic</w:t>
      </w:r>
      <w:r w:rsidR="000762F0">
        <w:rPr>
          <w:rFonts w:ascii="Garamond" w:hAnsi="Garamond" w:cs="Times New Roman"/>
          <w:sz w:val="24"/>
          <w:szCs w:val="24"/>
          <w:shd w:val="clear" w:color="auto" w:fill="FFFFFF"/>
        </w:rPr>
        <w:t>hael Martinez, Jr.</w:t>
      </w:r>
      <w:r w:rsidRPr="00456654">
        <w:rPr>
          <w:rFonts w:ascii="Garamond" w:hAnsi="Garamond" w:cs="Times New Roman"/>
          <w:sz w:val="24"/>
          <w:szCs w:val="24"/>
          <w:shd w:val="clear" w:color="auto" w:fill="FFFFFF"/>
        </w:rPr>
        <w:t xml:space="preserve">, Mayor </w:t>
      </w:r>
    </w:p>
    <w:p w14:paraId="51184B68" w14:textId="77777777" w:rsidR="0080006C" w:rsidRPr="00456654" w:rsidRDefault="0080006C" w:rsidP="0080006C">
      <w:pPr>
        <w:spacing w:after="0" w:line="240" w:lineRule="auto"/>
        <w:jc w:val="both"/>
        <w:rPr>
          <w:rFonts w:ascii="Garamond" w:hAnsi="Garamond" w:cs="Times New Roman"/>
          <w:sz w:val="24"/>
          <w:szCs w:val="24"/>
          <w:shd w:val="clear" w:color="auto" w:fill="FFFFFF"/>
        </w:rPr>
      </w:pPr>
    </w:p>
    <w:p w14:paraId="2C11AC60" w14:textId="77777777" w:rsidR="0080006C" w:rsidRPr="00456654" w:rsidRDefault="0080006C" w:rsidP="0080006C">
      <w:pPr>
        <w:spacing w:after="0" w:line="240" w:lineRule="auto"/>
        <w:jc w:val="both"/>
        <w:rPr>
          <w:rFonts w:ascii="Garamond" w:hAnsi="Garamond" w:cs="Times New Roman"/>
          <w:b/>
          <w:caps/>
          <w:sz w:val="24"/>
          <w:szCs w:val="24"/>
          <w:shd w:val="clear" w:color="auto" w:fill="FFFFFF"/>
        </w:rPr>
      </w:pPr>
      <w:r w:rsidRPr="00456654">
        <w:rPr>
          <w:rFonts w:ascii="Garamond" w:hAnsi="Garamond" w:cs="Times New Roman"/>
          <w:b/>
          <w:caps/>
          <w:sz w:val="24"/>
          <w:szCs w:val="24"/>
          <w:shd w:val="clear" w:color="auto" w:fill="FFFFFF"/>
        </w:rPr>
        <w:lastRenderedPageBreak/>
        <w:t>Attest:</w:t>
      </w:r>
    </w:p>
    <w:p w14:paraId="02A42463" w14:textId="77777777" w:rsidR="005D6E3F" w:rsidRPr="00456654" w:rsidRDefault="005D6E3F" w:rsidP="0080006C">
      <w:pPr>
        <w:spacing w:after="0" w:line="240" w:lineRule="auto"/>
        <w:jc w:val="both"/>
        <w:rPr>
          <w:rFonts w:ascii="Garamond" w:hAnsi="Garamond" w:cs="Times New Roman"/>
          <w:b/>
          <w:caps/>
          <w:sz w:val="24"/>
          <w:szCs w:val="24"/>
          <w:shd w:val="clear" w:color="auto" w:fill="FFFFFF"/>
        </w:rPr>
      </w:pPr>
    </w:p>
    <w:p w14:paraId="3D0E9F50" w14:textId="77777777" w:rsidR="0080006C" w:rsidRPr="00456654" w:rsidRDefault="0080006C" w:rsidP="0080006C">
      <w:pPr>
        <w:spacing w:after="0" w:line="240" w:lineRule="auto"/>
        <w:jc w:val="both"/>
        <w:rPr>
          <w:rFonts w:ascii="Garamond" w:hAnsi="Garamond" w:cs="Times New Roman"/>
          <w:sz w:val="24"/>
          <w:szCs w:val="24"/>
          <w:shd w:val="clear" w:color="auto" w:fill="FFFFFF"/>
        </w:rPr>
      </w:pPr>
    </w:p>
    <w:p w14:paraId="7502A1FE" w14:textId="77777777" w:rsidR="0080006C" w:rsidRPr="00456654" w:rsidRDefault="0080006C" w:rsidP="0080006C">
      <w:pPr>
        <w:spacing w:after="0" w:line="240" w:lineRule="auto"/>
        <w:jc w:val="both"/>
        <w:rPr>
          <w:rFonts w:ascii="Garamond" w:hAnsi="Garamond" w:cs="Times New Roman"/>
          <w:sz w:val="24"/>
          <w:szCs w:val="24"/>
          <w:u w:val="single"/>
          <w:shd w:val="clear" w:color="auto" w:fill="FFFFFF"/>
        </w:rPr>
      </w:pPr>
      <w:r w:rsidRPr="00456654">
        <w:rPr>
          <w:rFonts w:ascii="Garamond" w:hAnsi="Garamond" w:cs="Times New Roman"/>
          <w:sz w:val="24"/>
          <w:szCs w:val="24"/>
          <w:u w:val="single"/>
          <w:shd w:val="clear" w:color="auto" w:fill="FFFFFF"/>
        </w:rPr>
        <w:tab/>
      </w:r>
      <w:r w:rsidRPr="00456654">
        <w:rPr>
          <w:rFonts w:ascii="Garamond" w:hAnsi="Garamond" w:cs="Times New Roman"/>
          <w:sz w:val="24"/>
          <w:szCs w:val="24"/>
          <w:u w:val="single"/>
          <w:shd w:val="clear" w:color="auto" w:fill="FFFFFF"/>
        </w:rPr>
        <w:tab/>
      </w:r>
      <w:r w:rsidRPr="00456654">
        <w:rPr>
          <w:rFonts w:ascii="Garamond" w:hAnsi="Garamond" w:cs="Times New Roman"/>
          <w:sz w:val="24"/>
          <w:szCs w:val="24"/>
          <w:u w:val="single"/>
          <w:shd w:val="clear" w:color="auto" w:fill="FFFFFF"/>
        </w:rPr>
        <w:tab/>
      </w:r>
      <w:r w:rsidRPr="00456654">
        <w:rPr>
          <w:rFonts w:ascii="Garamond" w:hAnsi="Garamond" w:cs="Times New Roman"/>
          <w:sz w:val="24"/>
          <w:szCs w:val="24"/>
          <w:u w:val="single"/>
          <w:shd w:val="clear" w:color="auto" w:fill="FFFFFF"/>
        </w:rPr>
        <w:tab/>
      </w:r>
      <w:r w:rsidRPr="00456654">
        <w:rPr>
          <w:rFonts w:ascii="Garamond" w:hAnsi="Garamond" w:cs="Times New Roman"/>
          <w:sz w:val="24"/>
          <w:szCs w:val="24"/>
          <w:u w:val="single"/>
          <w:shd w:val="clear" w:color="auto" w:fill="FFFFFF"/>
        </w:rPr>
        <w:tab/>
      </w:r>
    </w:p>
    <w:p w14:paraId="3ACEC5A8" w14:textId="01E88175" w:rsidR="006F03D3" w:rsidRDefault="000762F0" w:rsidP="00284F42">
      <w:pPr>
        <w:spacing w:after="0" w:line="240" w:lineRule="auto"/>
        <w:jc w:val="both"/>
      </w:pPr>
      <w:r>
        <w:rPr>
          <w:rFonts w:ascii="Garamond" w:eastAsia="Times New Roman" w:hAnsi="Garamond" w:cs="Times New Roman"/>
          <w:sz w:val="24"/>
          <w:szCs w:val="24"/>
        </w:rPr>
        <w:t>Delma Doyal</w:t>
      </w:r>
      <w:r w:rsidR="0080006C" w:rsidRPr="00456654">
        <w:rPr>
          <w:rFonts w:ascii="Garamond" w:eastAsia="Times New Roman" w:hAnsi="Garamond" w:cs="Times New Roman"/>
          <w:sz w:val="24"/>
          <w:szCs w:val="24"/>
        </w:rPr>
        <w:t>, City Cler</w:t>
      </w:r>
      <w:r w:rsidR="0080006C" w:rsidRPr="000F0EFC">
        <w:rPr>
          <w:rFonts w:ascii="Garamond" w:eastAsia="Times New Roman" w:hAnsi="Garamond" w:cs="Times New Roman"/>
          <w:sz w:val="24"/>
          <w:szCs w:val="24"/>
        </w:rPr>
        <w:t>k</w:t>
      </w:r>
    </w:p>
    <w:sectPr w:rsidR="006F0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8B3"/>
    <w:multiLevelType w:val="hybridMultilevel"/>
    <w:tmpl w:val="87B0D478"/>
    <w:lvl w:ilvl="0" w:tplc="E0522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873E1"/>
    <w:multiLevelType w:val="hybridMultilevel"/>
    <w:tmpl w:val="C7BC33CE"/>
    <w:lvl w:ilvl="0" w:tplc="C1707B5C">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7E28"/>
    <w:multiLevelType w:val="hybridMultilevel"/>
    <w:tmpl w:val="5D7E23CA"/>
    <w:lvl w:ilvl="0" w:tplc="A8F67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B72A6"/>
    <w:multiLevelType w:val="hybridMultilevel"/>
    <w:tmpl w:val="D2C802F2"/>
    <w:lvl w:ilvl="0" w:tplc="804E9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A5BFA"/>
    <w:multiLevelType w:val="hybridMultilevel"/>
    <w:tmpl w:val="CBC4AC72"/>
    <w:lvl w:ilvl="0" w:tplc="EDE03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0157C"/>
    <w:multiLevelType w:val="hybridMultilevel"/>
    <w:tmpl w:val="DC9E3EBA"/>
    <w:lvl w:ilvl="0" w:tplc="F16A0A70">
      <w:start w:val="1"/>
      <w:numFmt w:val="lowerLetter"/>
      <w:lvlText w:val="%1)"/>
      <w:lvlJc w:val="left"/>
      <w:pPr>
        <w:ind w:left="505" w:hanging="351"/>
      </w:pPr>
      <w:rPr>
        <w:rFonts w:hint="default"/>
        <w:spacing w:val="-1"/>
        <w:w w:val="105"/>
      </w:rPr>
    </w:lvl>
    <w:lvl w:ilvl="1" w:tplc="A4525DCC">
      <w:start w:val="1"/>
      <w:numFmt w:val="lowerLetter"/>
      <w:lvlText w:val="%2)"/>
      <w:lvlJc w:val="left"/>
      <w:pPr>
        <w:ind w:left="1222" w:hanging="357"/>
      </w:pPr>
      <w:rPr>
        <w:rFonts w:hint="default"/>
        <w:spacing w:val="-1"/>
        <w:w w:val="110"/>
      </w:rPr>
    </w:lvl>
    <w:lvl w:ilvl="2" w:tplc="CE9CB4F4">
      <w:numFmt w:val="bullet"/>
      <w:lvlText w:val="•"/>
      <w:lvlJc w:val="left"/>
      <w:pPr>
        <w:ind w:left="1580" w:hanging="357"/>
      </w:pPr>
      <w:rPr>
        <w:rFonts w:hint="default"/>
      </w:rPr>
    </w:lvl>
    <w:lvl w:ilvl="3" w:tplc="8258C9FC">
      <w:numFmt w:val="bullet"/>
      <w:lvlText w:val="•"/>
      <w:lvlJc w:val="left"/>
      <w:pPr>
        <w:ind w:left="2650" w:hanging="357"/>
      </w:pPr>
      <w:rPr>
        <w:rFonts w:hint="default"/>
      </w:rPr>
    </w:lvl>
    <w:lvl w:ilvl="4" w:tplc="78329BF2">
      <w:numFmt w:val="bullet"/>
      <w:lvlText w:val="•"/>
      <w:lvlJc w:val="left"/>
      <w:pPr>
        <w:ind w:left="3720" w:hanging="357"/>
      </w:pPr>
      <w:rPr>
        <w:rFonts w:hint="default"/>
      </w:rPr>
    </w:lvl>
    <w:lvl w:ilvl="5" w:tplc="1870CBE0">
      <w:numFmt w:val="bullet"/>
      <w:lvlText w:val="•"/>
      <w:lvlJc w:val="left"/>
      <w:pPr>
        <w:ind w:left="4790" w:hanging="357"/>
      </w:pPr>
      <w:rPr>
        <w:rFonts w:hint="default"/>
      </w:rPr>
    </w:lvl>
    <w:lvl w:ilvl="6" w:tplc="06986FEE">
      <w:numFmt w:val="bullet"/>
      <w:lvlText w:val="•"/>
      <w:lvlJc w:val="left"/>
      <w:pPr>
        <w:ind w:left="5860" w:hanging="357"/>
      </w:pPr>
      <w:rPr>
        <w:rFonts w:hint="default"/>
      </w:rPr>
    </w:lvl>
    <w:lvl w:ilvl="7" w:tplc="91528802">
      <w:numFmt w:val="bullet"/>
      <w:lvlText w:val="•"/>
      <w:lvlJc w:val="left"/>
      <w:pPr>
        <w:ind w:left="6930" w:hanging="357"/>
      </w:pPr>
      <w:rPr>
        <w:rFonts w:hint="default"/>
      </w:rPr>
    </w:lvl>
    <w:lvl w:ilvl="8" w:tplc="5C9C2AA8">
      <w:numFmt w:val="bullet"/>
      <w:lvlText w:val="•"/>
      <w:lvlJc w:val="left"/>
      <w:pPr>
        <w:ind w:left="8000" w:hanging="357"/>
      </w:pPr>
      <w:rPr>
        <w:rFonts w:hint="default"/>
      </w:rPr>
    </w:lvl>
  </w:abstractNum>
  <w:abstractNum w:abstractNumId="6" w15:restartNumberingAfterBreak="0">
    <w:nsid w:val="14F05D6E"/>
    <w:multiLevelType w:val="hybridMultilevel"/>
    <w:tmpl w:val="62328F16"/>
    <w:lvl w:ilvl="0" w:tplc="E88C0210">
      <w:start w:val="4"/>
      <w:numFmt w:val="upperLetter"/>
      <w:lvlText w:val="%1)"/>
      <w:lvlJc w:val="left"/>
      <w:pPr>
        <w:ind w:left="1582" w:hanging="360"/>
      </w:pPr>
      <w:rPr>
        <w:rFonts w:hint="default"/>
        <w:w w:val="105"/>
        <w:u w:val="thick"/>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7" w15:restartNumberingAfterBreak="0">
    <w:nsid w:val="15017954"/>
    <w:multiLevelType w:val="hybridMultilevel"/>
    <w:tmpl w:val="DB6ECA24"/>
    <w:lvl w:ilvl="0" w:tplc="46A20968">
      <w:start w:val="1"/>
      <w:numFmt w:val="decimal"/>
      <w:lvlText w:val="(%1)"/>
      <w:lvlJc w:val="left"/>
      <w:pPr>
        <w:ind w:left="1800" w:hanging="720"/>
      </w:pPr>
      <w:rPr>
        <w:rFonts w:ascii="Garamond" w:eastAsia="Times New Roman" w:hAnsi="Garamond" w:cs="Times New Roman"/>
        <w:color w:val="212321"/>
        <w:w w:val="105"/>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901B03"/>
    <w:multiLevelType w:val="multilevel"/>
    <w:tmpl w:val="E1C01B44"/>
    <w:lvl w:ilvl="0">
      <w:start w:val="1"/>
      <w:numFmt w:val="decimal"/>
      <w:lvlText w:val="%1"/>
      <w:lvlJc w:val="left"/>
      <w:pPr>
        <w:ind w:left="450" w:hanging="450"/>
      </w:pPr>
      <w:rPr>
        <w:rFonts w:hint="default"/>
      </w:rPr>
    </w:lvl>
    <w:lvl w:ilvl="1">
      <w:start w:val="1"/>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272C17"/>
    <w:multiLevelType w:val="hybridMultilevel"/>
    <w:tmpl w:val="687AA420"/>
    <w:lvl w:ilvl="0" w:tplc="A14EAFB0">
      <w:start w:val="1"/>
      <w:numFmt w:val="lowerLetter"/>
      <w:lvlText w:val="(%1)"/>
      <w:lvlJc w:val="left"/>
      <w:pPr>
        <w:ind w:left="720" w:hanging="360"/>
      </w:pPr>
      <w:rPr>
        <w:rFonts w:ascii="Garamond" w:hAnsi="Garamond"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E3222"/>
    <w:multiLevelType w:val="hybridMultilevel"/>
    <w:tmpl w:val="8ABCAE04"/>
    <w:lvl w:ilvl="0" w:tplc="725EE91A">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81242"/>
    <w:multiLevelType w:val="hybridMultilevel"/>
    <w:tmpl w:val="83DC0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A0BBC"/>
    <w:multiLevelType w:val="hybridMultilevel"/>
    <w:tmpl w:val="1BD40846"/>
    <w:lvl w:ilvl="0" w:tplc="BA748C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4346B"/>
    <w:multiLevelType w:val="hybridMultilevel"/>
    <w:tmpl w:val="F9D620B4"/>
    <w:lvl w:ilvl="0" w:tplc="FA82FDF6">
      <w:start w:val="1"/>
      <w:numFmt w:val="lowerLetter"/>
      <w:lvlText w:val="%1)"/>
      <w:lvlJc w:val="left"/>
      <w:pPr>
        <w:ind w:left="1265" w:hanging="360"/>
      </w:pPr>
      <w:rPr>
        <w:rFonts w:hint="default"/>
        <w:spacing w:val="-1"/>
        <w:w w:val="105"/>
      </w:rPr>
    </w:lvl>
    <w:lvl w:ilvl="1" w:tplc="4B045D08">
      <w:start w:val="11"/>
      <w:numFmt w:val="decimal"/>
      <w:lvlText w:val="%2."/>
      <w:lvlJc w:val="left"/>
      <w:pPr>
        <w:ind w:left="1635" w:hanging="574"/>
      </w:pPr>
      <w:rPr>
        <w:rFonts w:ascii="Times New Roman" w:eastAsia="Times New Roman" w:hAnsi="Times New Roman" w:cs="Times New Roman" w:hint="default"/>
        <w:color w:val="1F2321"/>
        <w:w w:val="75"/>
        <w:sz w:val="23"/>
        <w:szCs w:val="23"/>
      </w:rPr>
    </w:lvl>
    <w:lvl w:ilvl="2" w:tplc="670004AA">
      <w:start w:val="1"/>
      <w:numFmt w:val="decimal"/>
      <w:lvlText w:val="%3."/>
      <w:lvlJc w:val="left"/>
      <w:pPr>
        <w:ind w:left="1996" w:hanging="361"/>
      </w:pPr>
      <w:rPr>
        <w:rFonts w:hint="default"/>
        <w:w w:val="105"/>
      </w:rPr>
    </w:lvl>
    <w:lvl w:ilvl="3" w:tplc="2960B02E">
      <w:numFmt w:val="bullet"/>
      <w:lvlText w:val="•"/>
      <w:lvlJc w:val="left"/>
      <w:pPr>
        <w:ind w:left="3017" w:hanging="361"/>
      </w:pPr>
      <w:rPr>
        <w:rFonts w:hint="default"/>
      </w:rPr>
    </w:lvl>
    <w:lvl w:ilvl="4" w:tplc="48A0AA06">
      <w:numFmt w:val="bullet"/>
      <w:lvlText w:val="•"/>
      <w:lvlJc w:val="left"/>
      <w:pPr>
        <w:ind w:left="4035" w:hanging="361"/>
      </w:pPr>
      <w:rPr>
        <w:rFonts w:hint="default"/>
      </w:rPr>
    </w:lvl>
    <w:lvl w:ilvl="5" w:tplc="26FE48A2">
      <w:numFmt w:val="bullet"/>
      <w:lvlText w:val="•"/>
      <w:lvlJc w:val="left"/>
      <w:pPr>
        <w:ind w:left="5052" w:hanging="361"/>
      </w:pPr>
      <w:rPr>
        <w:rFonts w:hint="default"/>
      </w:rPr>
    </w:lvl>
    <w:lvl w:ilvl="6" w:tplc="D2E4F94E">
      <w:numFmt w:val="bullet"/>
      <w:lvlText w:val="•"/>
      <w:lvlJc w:val="left"/>
      <w:pPr>
        <w:ind w:left="6070" w:hanging="361"/>
      </w:pPr>
      <w:rPr>
        <w:rFonts w:hint="default"/>
      </w:rPr>
    </w:lvl>
    <w:lvl w:ilvl="7" w:tplc="E17877D6">
      <w:numFmt w:val="bullet"/>
      <w:lvlText w:val="•"/>
      <w:lvlJc w:val="left"/>
      <w:pPr>
        <w:ind w:left="7087" w:hanging="361"/>
      </w:pPr>
      <w:rPr>
        <w:rFonts w:hint="default"/>
      </w:rPr>
    </w:lvl>
    <w:lvl w:ilvl="8" w:tplc="C43CB62C">
      <w:numFmt w:val="bullet"/>
      <w:lvlText w:val="•"/>
      <w:lvlJc w:val="left"/>
      <w:pPr>
        <w:ind w:left="8105" w:hanging="361"/>
      </w:pPr>
      <w:rPr>
        <w:rFonts w:hint="default"/>
      </w:rPr>
    </w:lvl>
  </w:abstractNum>
  <w:abstractNum w:abstractNumId="14" w15:restartNumberingAfterBreak="0">
    <w:nsid w:val="30334542"/>
    <w:multiLevelType w:val="hybridMultilevel"/>
    <w:tmpl w:val="E1A4077A"/>
    <w:lvl w:ilvl="0" w:tplc="EDE03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426AA"/>
    <w:multiLevelType w:val="hybridMultilevel"/>
    <w:tmpl w:val="B90201DA"/>
    <w:lvl w:ilvl="0" w:tplc="AF0006AE">
      <w:start w:val="1"/>
      <w:numFmt w:val="decimal"/>
      <w:lvlText w:val="%1."/>
      <w:lvlJc w:val="left"/>
      <w:pPr>
        <w:ind w:left="1625" w:hanging="360"/>
      </w:pPr>
      <w:rPr>
        <w:rFonts w:hint="default"/>
        <w:color w:val="1F2321"/>
        <w:w w:val="105"/>
      </w:r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16" w15:restartNumberingAfterBreak="0">
    <w:nsid w:val="33185ACB"/>
    <w:multiLevelType w:val="hybridMultilevel"/>
    <w:tmpl w:val="D4B0F41A"/>
    <w:lvl w:ilvl="0" w:tplc="1AA0CBA6">
      <w:start w:val="1"/>
      <w:numFmt w:val="lowerLetter"/>
      <w:lvlText w:val="%1)"/>
      <w:lvlJc w:val="left"/>
      <w:pPr>
        <w:ind w:left="1213" w:hanging="358"/>
      </w:pPr>
      <w:rPr>
        <w:rFonts w:hint="default"/>
        <w:spacing w:val="-1"/>
        <w:w w:val="105"/>
      </w:rPr>
    </w:lvl>
    <w:lvl w:ilvl="1" w:tplc="1AA6C7EC">
      <w:start w:val="1"/>
      <w:numFmt w:val="decimal"/>
      <w:lvlText w:val="%2."/>
      <w:lvlJc w:val="left"/>
      <w:pPr>
        <w:ind w:left="1569" w:hanging="363"/>
      </w:pPr>
      <w:rPr>
        <w:rFonts w:ascii="Times New Roman" w:eastAsia="Times New Roman" w:hAnsi="Times New Roman" w:cs="Times New Roman" w:hint="default"/>
        <w:color w:val="1F2321"/>
        <w:w w:val="87"/>
        <w:sz w:val="23"/>
        <w:szCs w:val="23"/>
      </w:rPr>
    </w:lvl>
    <w:lvl w:ilvl="2" w:tplc="4386DBC4">
      <w:start w:val="1"/>
      <w:numFmt w:val="decimal"/>
      <w:lvlText w:val="%3."/>
      <w:lvlJc w:val="left"/>
      <w:pPr>
        <w:ind w:left="2001" w:hanging="372"/>
      </w:pPr>
      <w:rPr>
        <w:rFonts w:hint="default"/>
        <w:w w:val="103"/>
      </w:rPr>
    </w:lvl>
    <w:lvl w:ilvl="3" w:tplc="754C63DE">
      <w:numFmt w:val="bullet"/>
      <w:lvlText w:val="•"/>
      <w:lvlJc w:val="left"/>
      <w:pPr>
        <w:ind w:left="3017" w:hanging="372"/>
      </w:pPr>
      <w:rPr>
        <w:rFonts w:hint="default"/>
      </w:rPr>
    </w:lvl>
    <w:lvl w:ilvl="4" w:tplc="A764386A">
      <w:numFmt w:val="bullet"/>
      <w:lvlText w:val="•"/>
      <w:lvlJc w:val="left"/>
      <w:pPr>
        <w:ind w:left="4035" w:hanging="372"/>
      </w:pPr>
      <w:rPr>
        <w:rFonts w:hint="default"/>
      </w:rPr>
    </w:lvl>
    <w:lvl w:ilvl="5" w:tplc="97844FAA">
      <w:numFmt w:val="bullet"/>
      <w:lvlText w:val="•"/>
      <w:lvlJc w:val="left"/>
      <w:pPr>
        <w:ind w:left="5052" w:hanging="372"/>
      </w:pPr>
      <w:rPr>
        <w:rFonts w:hint="default"/>
      </w:rPr>
    </w:lvl>
    <w:lvl w:ilvl="6" w:tplc="A50EB812">
      <w:numFmt w:val="bullet"/>
      <w:lvlText w:val="•"/>
      <w:lvlJc w:val="left"/>
      <w:pPr>
        <w:ind w:left="6070" w:hanging="372"/>
      </w:pPr>
      <w:rPr>
        <w:rFonts w:hint="default"/>
      </w:rPr>
    </w:lvl>
    <w:lvl w:ilvl="7" w:tplc="41BADDB2">
      <w:numFmt w:val="bullet"/>
      <w:lvlText w:val="•"/>
      <w:lvlJc w:val="left"/>
      <w:pPr>
        <w:ind w:left="7087" w:hanging="372"/>
      </w:pPr>
      <w:rPr>
        <w:rFonts w:hint="default"/>
      </w:rPr>
    </w:lvl>
    <w:lvl w:ilvl="8" w:tplc="70C245A4">
      <w:numFmt w:val="bullet"/>
      <w:lvlText w:val="•"/>
      <w:lvlJc w:val="left"/>
      <w:pPr>
        <w:ind w:left="8105" w:hanging="372"/>
      </w:pPr>
      <w:rPr>
        <w:rFonts w:hint="default"/>
      </w:rPr>
    </w:lvl>
  </w:abstractNum>
  <w:abstractNum w:abstractNumId="17" w15:restartNumberingAfterBreak="0">
    <w:nsid w:val="43C3483D"/>
    <w:multiLevelType w:val="hybridMultilevel"/>
    <w:tmpl w:val="4154C604"/>
    <w:lvl w:ilvl="0" w:tplc="EDE03AC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9B3E41"/>
    <w:multiLevelType w:val="hybridMultilevel"/>
    <w:tmpl w:val="CAB62DF2"/>
    <w:lvl w:ilvl="0" w:tplc="75EC79BE">
      <w:start w:val="1"/>
      <w:numFmt w:val="decimal"/>
      <w:lvlText w:val="(%1)"/>
      <w:lvlJc w:val="left"/>
      <w:pPr>
        <w:ind w:left="1489" w:hanging="360"/>
      </w:pPr>
      <w:rPr>
        <w:rFonts w:hint="default"/>
        <w:color w:val="282A2A"/>
        <w:w w:val="105"/>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9" w15:restartNumberingAfterBreak="0">
    <w:nsid w:val="455C12AF"/>
    <w:multiLevelType w:val="hybridMultilevel"/>
    <w:tmpl w:val="7166EE02"/>
    <w:lvl w:ilvl="0" w:tplc="127A502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841A7"/>
    <w:multiLevelType w:val="hybridMultilevel"/>
    <w:tmpl w:val="FB126D9E"/>
    <w:lvl w:ilvl="0" w:tplc="2CBEF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60888"/>
    <w:multiLevelType w:val="hybridMultilevel"/>
    <w:tmpl w:val="970AFE80"/>
    <w:lvl w:ilvl="0" w:tplc="700E699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C0C8A"/>
    <w:multiLevelType w:val="hybridMultilevel"/>
    <w:tmpl w:val="E828C7F4"/>
    <w:lvl w:ilvl="0" w:tplc="EDE03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DD6D08"/>
    <w:multiLevelType w:val="hybridMultilevel"/>
    <w:tmpl w:val="56383E12"/>
    <w:lvl w:ilvl="0" w:tplc="9C0C0F72">
      <w:start w:val="1"/>
      <w:numFmt w:val="decimal"/>
      <w:lvlText w:val="(%1)"/>
      <w:lvlJc w:val="left"/>
      <w:pPr>
        <w:ind w:left="1080" w:hanging="360"/>
      </w:pPr>
      <w:rPr>
        <w:rFonts w:hint="default"/>
        <w:w w:val="105"/>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E624B0"/>
    <w:multiLevelType w:val="hybridMultilevel"/>
    <w:tmpl w:val="4154C604"/>
    <w:lvl w:ilvl="0" w:tplc="EDE03AC0">
      <w:start w:val="1"/>
      <w:numFmt w:val="lowerLetter"/>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11556E4"/>
    <w:multiLevelType w:val="hybridMultilevel"/>
    <w:tmpl w:val="55AE4F78"/>
    <w:lvl w:ilvl="0" w:tplc="0DB68378">
      <w:start w:val="1"/>
      <w:numFmt w:val="lowerLetter"/>
      <w:lvlText w:val="%1)"/>
      <w:lvlJc w:val="left"/>
      <w:pPr>
        <w:ind w:left="1222" w:hanging="357"/>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25F4F"/>
    <w:multiLevelType w:val="hybridMultilevel"/>
    <w:tmpl w:val="EBF2532C"/>
    <w:lvl w:ilvl="0" w:tplc="4FA4C6E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D1D56"/>
    <w:multiLevelType w:val="hybridMultilevel"/>
    <w:tmpl w:val="202EEF46"/>
    <w:lvl w:ilvl="0" w:tplc="0C1CE4D2">
      <w:start w:val="11"/>
      <w:numFmt w:val="decimal"/>
      <w:lvlText w:val="%1."/>
      <w:lvlJc w:val="left"/>
      <w:pPr>
        <w:ind w:left="1627" w:hanging="437"/>
      </w:pPr>
      <w:rPr>
        <w:rFonts w:ascii="Times New Roman" w:eastAsia="Times New Roman" w:hAnsi="Times New Roman" w:cs="Times New Roman" w:hint="default"/>
        <w:color w:val="282A2A"/>
        <w:w w:val="78"/>
        <w:sz w:val="23"/>
        <w:szCs w:val="23"/>
      </w:rPr>
    </w:lvl>
    <w:lvl w:ilvl="1" w:tplc="0D7A5CD2">
      <w:start w:val="1"/>
      <w:numFmt w:val="decimal"/>
      <w:lvlText w:val="%2."/>
      <w:lvlJc w:val="left"/>
      <w:pPr>
        <w:ind w:left="1989" w:hanging="357"/>
      </w:pPr>
      <w:rPr>
        <w:rFonts w:hint="default"/>
        <w:spacing w:val="-1"/>
        <w:w w:val="106"/>
      </w:rPr>
    </w:lvl>
    <w:lvl w:ilvl="2" w:tplc="674C2E62">
      <w:numFmt w:val="bullet"/>
      <w:lvlText w:val="•"/>
      <w:lvlJc w:val="left"/>
      <w:pPr>
        <w:ind w:left="2886" w:hanging="357"/>
      </w:pPr>
      <w:rPr>
        <w:rFonts w:hint="default"/>
      </w:rPr>
    </w:lvl>
    <w:lvl w:ilvl="3" w:tplc="C9ECDB1E">
      <w:numFmt w:val="bullet"/>
      <w:lvlText w:val="•"/>
      <w:lvlJc w:val="left"/>
      <w:pPr>
        <w:ind w:left="3793" w:hanging="357"/>
      </w:pPr>
      <w:rPr>
        <w:rFonts w:hint="default"/>
      </w:rPr>
    </w:lvl>
    <w:lvl w:ilvl="4" w:tplc="B7B89D58">
      <w:numFmt w:val="bullet"/>
      <w:lvlText w:val="•"/>
      <w:lvlJc w:val="left"/>
      <w:pPr>
        <w:ind w:left="4700" w:hanging="357"/>
      </w:pPr>
      <w:rPr>
        <w:rFonts w:hint="default"/>
      </w:rPr>
    </w:lvl>
    <w:lvl w:ilvl="5" w:tplc="D1A05D02">
      <w:numFmt w:val="bullet"/>
      <w:lvlText w:val="•"/>
      <w:lvlJc w:val="left"/>
      <w:pPr>
        <w:ind w:left="5606" w:hanging="357"/>
      </w:pPr>
      <w:rPr>
        <w:rFonts w:hint="default"/>
      </w:rPr>
    </w:lvl>
    <w:lvl w:ilvl="6" w:tplc="68609648">
      <w:numFmt w:val="bullet"/>
      <w:lvlText w:val="•"/>
      <w:lvlJc w:val="left"/>
      <w:pPr>
        <w:ind w:left="6513" w:hanging="357"/>
      </w:pPr>
      <w:rPr>
        <w:rFonts w:hint="default"/>
      </w:rPr>
    </w:lvl>
    <w:lvl w:ilvl="7" w:tplc="CB1C6DB2">
      <w:numFmt w:val="bullet"/>
      <w:lvlText w:val="•"/>
      <w:lvlJc w:val="left"/>
      <w:pPr>
        <w:ind w:left="7420" w:hanging="357"/>
      </w:pPr>
      <w:rPr>
        <w:rFonts w:hint="default"/>
      </w:rPr>
    </w:lvl>
    <w:lvl w:ilvl="8" w:tplc="A504FEEC">
      <w:numFmt w:val="bullet"/>
      <w:lvlText w:val="•"/>
      <w:lvlJc w:val="left"/>
      <w:pPr>
        <w:ind w:left="8326" w:hanging="357"/>
      </w:pPr>
      <w:rPr>
        <w:rFonts w:hint="default"/>
      </w:rPr>
    </w:lvl>
  </w:abstractNum>
  <w:abstractNum w:abstractNumId="28" w15:restartNumberingAfterBreak="0">
    <w:nsid w:val="581C78E4"/>
    <w:multiLevelType w:val="hybridMultilevel"/>
    <w:tmpl w:val="9E1ACC86"/>
    <w:lvl w:ilvl="0" w:tplc="75780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1B268E"/>
    <w:multiLevelType w:val="hybridMultilevel"/>
    <w:tmpl w:val="A65ECD88"/>
    <w:lvl w:ilvl="0" w:tplc="57BC180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554B48"/>
    <w:multiLevelType w:val="hybridMultilevel"/>
    <w:tmpl w:val="C8D08B32"/>
    <w:lvl w:ilvl="0" w:tplc="3FACF768">
      <w:start w:val="1"/>
      <w:numFmt w:val="lowerLetter"/>
      <w:lvlText w:val="%1)"/>
      <w:lvlJc w:val="left"/>
      <w:pPr>
        <w:ind w:left="505" w:hanging="351"/>
      </w:pPr>
      <w:rPr>
        <w:rFonts w:hint="default"/>
        <w:spacing w:val="-1"/>
        <w:w w:val="105"/>
      </w:rPr>
    </w:lvl>
    <w:lvl w:ilvl="1" w:tplc="10EEBC7E">
      <w:start w:val="1"/>
      <w:numFmt w:val="lowerLetter"/>
      <w:lvlText w:val="(%2)"/>
      <w:lvlJc w:val="left"/>
      <w:pPr>
        <w:ind w:left="1222" w:hanging="357"/>
      </w:pPr>
      <w:rPr>
        <w:rFonts w:hint="default"/>
        <w:spacing w:val="-1"/>
        <w:w w:val="110"/>
      </w:rPr>
    </w:lvl>
    <w:lvl w:ilvl="2" w:tplc="28AA5562">
      <w:numFmt w:val="bullet"/>
      <w:lvlText w:val="•"/>
      <w:lvlJc w:val="left"/>
      <w:pPr>
        <w:ind w:left="1580" w:hanging="357"/>
      </w:pPr>
      <w:rPr>
        <w:rFonts w:hint="default"/>
      </w:rPr>
    </w:lvl>
    <w:lvl w:ilvl="3" w:tplc="0F5EF452">
      <w:numFmt w:val="bullet"/>
      <w:lvlText w:val="•"/>
      <w:lvlJc w:val="left"/>
      <w:pPr>
        <w:ind w:left="2650" w:hanging="357"/>
      </w:pPr>
      <w:rPr>
        <w:rFonts w:hint="default"/>
      </w:rPr>
    </w:lvl>
    <w:lvl w:ilvl="4" w:tplc="AEDCA16E">
      <w:numFmt w:val="bullet"/>
      <w:lvlText w:val="•"/>
      <w:lvlJc w:val="left"/>
      <w:pPr>
        <w:ind w:left="3720" w:hanging="357"/>
      </w:pPr>
      <w:rPr>
        <w:rFonts w:hint="default"/>
      </w:rPr>
    </w:lvl>
    <w:lvl w:ilvl="5" w:tplc="707260B0">
      <w:numFmt w:val="bullet"/>
      <w:lvlText w:val="•"/>
      <w:lvlJc w:val="left"/>
      <w:pPr>
        <w:ind w:left="4790" w:hanging="357"/>
      </w:pPr>
      <w:rPr>
        <w:rFonts w:hint="default"/>
      </w:rPr>
    </w:lvl>
    <w:lvl w:ilvl="6" w:tplc="A49C84FA">
      <w:numFmt w:val="bullet"/>
      <w:lvlText w:val="•"/>
      <w:lvlJc w:val="left"/>
      <w:pPr>
        <w:ind w:left="5860" w:hanging="357"/>
      </w:pPr>
      <w:rPr>
        <w:rFonts w:hint="default"/>
      </w:rPr>
    </w:lvl>
    <w:lvl w:ilvl="7" w:tplc="DE560392">
      <w:numFmt w:val="bullet"/>
      <w:lvlText w:val="•"/>
      <w:lvlJc w:val="left"/>
      <w:pPr>
        <w:ind w:left="6930" w:hanging="357"/>
      </w:pPr>
      <w:rPr>
        <w:rFonts w:hint="default"/>
      </w:rPr>
    </w:lvl>
    <w:lvl w:ilvl="8" w:tplc="604CCF74">
      <w:numFmt w:val="bullet"/>
      <w:lvlText w:val="•"/>
      <w:lvlJc w:val="left"/>
      <w:pPr>
        <w:ind w:left="8000" w:hanging="357"/>
      </w:pPr>
      <w:rPr>
        <w:rFonts w:hint="default"/>
      </w:rPr>
    </w:lvl>
  </w:abstractNum>
  <w:abstractNum w:abstractNumId="31" w15:restartNumberingAfterBreak="0">
    <w:nsid w:val="66CC6418"/>
    <w:multiLevelType w:val="hybridMultilevel"/>
    <w:tmpl w:val="74E4EA0E"/>
    <w:lvl w:ilvl="0" w:tplc="A148AF54">
      <w:start w:val="1"/>
      <w:numFmt w:val="decimal"/>
      <w:lvlText w:val="(%1)"/>
      <w:lvlJc w:val="left"/>
      <w:pPr>
        <w:ind w:left="1800" w:hanging="360"/>
      </w:pPr>
      <w:rPr>
        <w:rFonts w:ascii="Garamond" w:hAnsi="Garamond" w:hint="default"/>
        <w:color w:val="1F2321"/>
        <w:w w:val="105"/>
        <w:sz w:val="24"/>
        <w:szCs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001B7B"/>
    <w:multiLevelType w:val="hybridMultilevel"/>
    <w:tmpl w:val="F21CD374"/>
    <w:lvl w:ilvl="0" w:tplc="EDE03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EB5171"/>
    <w:multiLevelType w:val="hybridMultilevel"/>
    <w:tmpl w:val="DE54C9E8"/>
    <w:lvl w:ilvl="0" w:tplc="6E006222">
      <w:start w:val="2"/>
      <w:numFmt w:val="decimal"/>
      <w:lvlText w:val="(%1)"/>
      <w:lvlJc w:val="left"/>
      <w:pPr>
        <w:ind w:left="1440" w:hanging="360"/>
      </w:pPr>
      <w:rPr>
        <w:rFonts w:hint="default"/>
        <w:i w:val="0"/>
        <w:iCs/>
        <w:w w:val="105"/>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447B1"/>
    <w:multiLevelType w:val="hybridMultilevel"/>
    <w:tmpl w:val="E1540220"/>
    <w:lvl w:ilvl="0" w:tplc="10EEBC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71D07"/>
    <w:multiLevelType w:val="hybridMultilevel"/>
    <w:tmpl w:val="568A72E0"/>
    <w:lvl w:ilvl="0" w:tplc="00DC7AB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D52012"/>
    <w:multiLevelType w:val="hybridMultilevel"/>
    <w:tmpl w:val="F9D620B4"/>
    <w:lvl w:ilvl="0" w:tplc="FA82FDF6">
      <w:start w:val="1"/>
      <w:numFmt w:val="lowerLetter"/>
      <w:lvlText w:val="%1)"/>
      <w:lvlJc w:val="left"/>
      <w:pPr>
        <w:ind w:left="1265" w:hanging="360"/>
      </w:pPr>
      <w:rPr>
        <w:rFonts w:hint="default"/>
        <w:spacing w:val="-1"/>
        <w:w w:val="105"/>
      </w:rPr>
    </w:lvl>
    <w:lvl w:ilvl="1" w:tplc="4B045D08">
      <w:start w:val="11"/>
      <w:numFmt w:val="decimal"/>
      <w:lvlText w:val="%2."/>
      <w:lvlJc w:val="left"/>
      <w:pPr>
        <w:ind w:left="1635" w:hanging="574"/>
      </w:pPr>
      <w:rPr>
        <w:rFonts w:ascii="Times New Roman" w:eastAsia="Times New Roman" w:hAnsi="Times New Roman" w:cs="Times New Roman" w:hint="default"/>
        <w:color w:val="1F2321"/>
        <w:w w:val="75"/>
        <w:sz w:val="23"/>
        <w:szCs w:val="23"/>
      </w:rPr>
    </w:lvl>
    <w:lvl w:ilvl="2" w:tplc="670004AA">
      <w:start w:val="1"/>
      <w:numFmt w:val="decimal"/>
      <w:lvlText w:val="%3."/>
      <w:lvlJc w:val="left"/>
      <w:pPr>
        <w:ind w:left="1996" w:hanging="361"/>
      </w:pPr>
      <w:rPr>
        <w:rFonts w:hint="default"/>
        <w:w w:val="105"/>
      </w:rPr>
    </w:lvl>
    <w:lvl w:ilvl="3" w:tplc="2960B02E">
      <w:numFmt w:val="bullet"/>
      <w:lvlText w:val="•"/>
      <w:lvlJc w:val="left"/>
      <w:pPr>
        <w:ind w:left="3017" w:hanging="361"/>
      </w:pPr>
      <w:rPr>
        <w:rFonts w:hint="default"/>
      </w:rPr>
    </w:lvl>
    <w:lvl w:ilvl="4" w:tplc="48A0AA06">
      <w:numFmt w:val="bullet"/>
      <w:lvlText w:val="•"/>
      <w:lvlJc w:val="left"/>
      <w:pPr>
        <w:ind w:left="4035" w:hanging="361"/>
      </w:pPr>
      <w:rPr>
        <w:rFonts w:hint="default"/>
      </w:rPr>
    </w:lvl>
    <w:lvl w:ilvl="5" w:tplc="26FE48A2">
      <w:numFmt w:val="bullet"/>
      <w:lvlText w:val="•"/>
      <w:lvlJc w:val="left"/>
      <w:pPr>
        <w:ind w:left="5052" w:hanging="361"/>
      </w:pPr>
      <w:rPr>
        <w:rFonts w:hint="default"/>
      </w:rPr>
    </w:lvl>
    <w:lvl w:ilvl="6" w:tplc="D2E4F94E">
      <w:numFmt w:val="bullet"/>
      <w:lvlText w:val="•"/>
      <w:lvlJc w:val="left"/>
      <w:pPr>
        <w:ind w:left="6070" w:hanging="361"/>
      </w:pPr>
      <w:rPr>
        <w:rFonts w:hint="default"/>
      </w:rPr>
    </w:lvl>
    <w:lvl w:ilvl="7" w:tplc="E17877D6">
      <w:numFmt w:val="bullet"/>
      <w:lvlText w:val="•"/>
      <w:lvlJc w:val="left"/>
      <w:pPr>
        <w:ind w:left="7087" w:hanging="361"/>
      </w:pPr>
      <w:rPr>
        <w:rFonts w:hint="default"/>
      </w:rPr>
    </w:lvl>
    <w:lvl w:ilvl="8" w:tplc="C43CB62C">
      <w:numFmt w:val="bullet"/>
      <w:lvlText w:val="•"/>
      <w:lvlJc w:val="left"/>
      <w:pPr>
        <w:ind w:left="8105" w:hanging="361"/>
      </w:pPr>
      <w:rPr>
        <w:rFonts w:hint="default"/>
      </w:rPr>
    </w:lvl>
  </w:abstractNum>
  <w:num w:numId="1" w16cid:durableId="487720357">
    <w:abstractNumId w:val="34"/>
  </w:num>
  <w:num w:numId="2" w16cid:durableId="1494682815">
    <w:abstractNumId w:val="12"/>
  </w:num>
  <w:num w:numId="3" w16cid:durableId="1829594487">
    <w:abstractNumId w:val="24"/>
  </w:num>
  <w:num w:numId="4" w16cid:durableId="1044137589">
    <w:abstractNumId w:val="0"/>
  </w:num>
  <w:num w:numId="5" w16cid:durableId="157231050">
    <w:abstractNumId w:val="17"/>
  </w:num>
  <w:num w:numId="6" w16cid:durableId="1851408365">
    <w:abstractNumId w:val="28"/>
  </w:num>
  <w:num w:numId="7" w16cid:durableId="973023265">
    <w:abstractNumId w:val="14"/>
  </w:num>
  <w:num w:numId="8" w16cid:durableId="554387667">
    <w:abstractNumId w:val="4"/>
  </w:num>
  <w:num w:numId="9" w16cid:durableId="1136069055">
    <w:abstractNumId w:val="32"/>
  </w:num>
  <w:num w:numId="10" w16cid:durableId="2029210523">
    <w:abstractNumId w:val="22"/>
  </w:num>
  <w:num w:numId="11" w16cid:durableId="240871887">
    <w:abstractNumId w:val="8"/>
  </w:num>
  <w:num w:numId="12" w16cid:durableId="1160846639">
    <w:abstractNumId w:val="19"/>
  </w:num>
  <w:num w:numId="13" w16cid:durableId="1727219254">
    <w:abstractNumId w:val="9"/>
  </w:num>
  <w:num w:numId="14" w16cid:durableId="6247004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7467315">
    <w:abstractNumId w:val="11"/>
  </w:num>
  <w:num w:numId="16" w16cid:durableId="593434990">
    <w:abstractNumId w:val="21"/>
  </w:num>
  <w:num w:numId="17" w16cid:durableId="1934432761">
    <w:abstractNumId w:val="3"/>
  </w:num>
  <w:num w:numId="18" w16cid:durableId="290408832">
    <w:abstractNumId w:val="29"/>
  </w:num>
  <w:num w:numId="19" w16cid:durableId="927347264">
    <w:abstractNumId w:val="30"/>
  </w:num>
  <w:num w:numId="20" w16cid:durableId="1121655431">
    <w:abstractNumId w:val="25"/>
  </w:num>
  <w:num w:numId="21" w16cid:durableId="151874436">
    <w:abstractNumId w:val="6"/>
  </w:num>
  <w:num w:numId="22" w16cid:durableId="1010718090">
    <w:abstractNumId w:val="15"/>
  </w:num>
  <w:num w:numId="23" w16cid:durableId="535318092">
    <w:abstractNumId w:val="10"/>
  </w:num>
  <w:num w:numId="24" w16cid:durableId="968509330">
    <w:abstractNumId w:val="35"/>
  </w:num>
  <w:num w:numId="25" w16cid:durableId="90244745">
    <w:abstractNumId w:val="31"/>
  </w:num>
  <w:num w:numId="26" w16cid:durableId="1659307188">
    <w:abstractNumId w:val="5"/>
  </w:num>
  <w:num w:numId="27" w16cid:durableId="346255906">
    <w:abstractNumId w:val="36"/>
  </w:num>
  <w:num w:numId="28" w16cid:durableId="1042900533">
    <w:abstractNumId w:val="13"/>
  </w:num>
  <w:num w:numId="29" w16cid:durableId="745417883">
    <w:abstractNumId w:val="7"/>
  </w:num>
  <w:num w:numId="30" w16cid:durableId="511266141">
    <w:abstractNumId w:val="20"/>
  </w:num>
  <w:num w:numId="31" w16cid:durableId="206990077">
    <w:abstractNumId w:val="16"/>
  </w:num>
  <w:num w:numId="32" w16cid:durableId="618755604">
    <w:abstractNumId w:val="27"/>
  </w:num>
  <w:num w:numId="33" w16cid:durableId="222958856">
    <w:abstractNumId w:val="2"/>
  </w:num>
  <w:num w:numId="34" w16cid:durableId="584077276">
    <w:abstractNumId w:val="26"/>
  </w:num>
  <w:num w:numId="35" w16cid:durableId="1286960652">
    <w:abstractNumId w:val="1"/>
  </w:num>
  <w:num w:numId="36" w16cid:durableId="1262492688">
    <w:abstractNumId w:val="18"/>
  </w:num>
  <w:num w:numId="37" w16cid:durableId="2110849239">
    <w:abstractNumId w:val="33"/>
  </w:num>
  <w:num w:numId="38" w16cid:durableId="4819664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8A"/>
    <w:rsid w:val="00000274"/>
    <w:rsid w:val="000018C7"/>
    <w:rsid w:val="0000243D"/>
    <w:rsid w:val="00004180"/>
    <w:rsid w:val="00004A4B"/>
    <w:rsid w:val="000060DA"/>
    <w:rsid w:val="00006FBE"/>
    <w:rsid w:val="0000726A"/>
    <w:rsid w:val="00007748"/>
    <w:rsid w:val="0000783E"/>
    <w:rsid w:val="000078CD"/>
    <w:rsid w:val="00011E80"/>
    <w:rsid w:val="00012B93"/>
    <w:rsid w:val="0001690A"/>
    <w:rsid w:val="000204C7"/>
    <w:rsid w:val="000213C7"/>
    <w:rsid w:val="00021824"/>
    <w:rsid w:val="00022A98"/>
    <w:rsid w:val="00023481"/>
    <w:rsid w:val="00025E32"/>
    <w:rsid w:val="0003019C"/>
    <w:rsid w:val="00031279"/>
    <w:rsid w:val="000322EB"/>
    <w:rsid w:val="00033760"/>
    <w:rsid w:val="000338C9"/>
    <w:rsid w:val="000341FD"/>
    <w:rsid w:val="0003517B"/>
    <w:rsid w:val="00037264"/>
    <w:rsid w:val="000374D5"/>
    <w:rsid w:val="00040B81"/>
    <w:rsid w:val="00041499"/>
    <w:rsid w:val="00041C57"/>
    <w:rsid w:val="000456D5"/>
    <w:rsid w:val="000457E8"/>
    <w:rsid w:val="00047615"/>
    <w:rsid w:val="000478E9"/>
    <w:rsid w:val="00050BA7"/>
    <w:rsid w:val="00052ACF"/>
    <w:rsid w:val="00052D24"/>
    <w:rsid w:val="000530C1"/>
    <w:rsid w:val="00054A53"/>
    <w:rsid w:val="00055FCC"/>
    <w:rsid w:val="00056ADF"/>
    <w:rsid w:val="000607F5"/>
    <w:rsid w:val="0006125B"/>
    <w:rsid w:val="000621FC"/>
    <w:rsid w:val="0006272B"/>
    <w:rsid w:val="00063091"/>
    <w:rsid w:val="0006527D"/>
    <w:rsid w:val="00065E33"/>
    <w:rsid w:val="000700CE"/>
    <w:rsid w:val="000710DB"/>
    <w:rsid w:val="00071633"/>
    <w:rsid w:val="00071D1C"/>
    <w:rsid w:val="00072938"/>
    <w:rsid w:val="000762F0"/>
    <w:rsid w:val="00076437"/>
    <w:rsid w:val="0007690D"/>
    <w:rsid w:val="00076D9D"/>
    <w:rsid w:val="0008088E"/>
    <w:rsid w:val="000812A8"/>
    <w:rsid w:val="00081CB8"/>
    <w:rsid w:val="00082BA0"/>
    <w:rsid w:val="000839A8"/>
    <w:rsid w:val="00086357"/>
    <w:rsid w:val="00086A60"/>
    <w:rsid w:val="00087186"/>
    <w:rsid w:val="00087A3E"/>
    <w:rsid w:val="00087CA6"/>
    <w:rsid w:val="000909C0"/>
    <w:rsid w:val="00092A75"/>
    <w:rsid w:val="00093C3A"/>
    <w:rsid w:val="0009468A"/>
    <w:rsid w:val="000954CA"/>
    <w:rsid w:val="00096B1B"/>
    <w:rsid w:val="000A273D"/>
    <w:rsid w:val="000A62B4"/>
    <w:rsid w:val="000A66C5"/>
    <w:rsid w:val="000B0496"/>
    <w:rsid w:val="000B054D"/>
    <w:rsid w:val="000B1579"/>
    <w:rsid w:val="000B160A"/>
    <w:rsid w:val="000B192B"/>
    <w:rsid w:val="000B1D36"/>
    <w:rsid w:val="000B287F"/>
    <w:rsid w:val="000B38B9"/>
    <w:rsid w:val="000B3A5A"/>
    <w:rsid w:val="000B49F2"/>
    <w:rsid w:val="000B4EAC"/>
    <w:rsid w:val="000B55FF"/>
    <w:rsid w:val="000B57CB"/>
    <w:rsid w:val="000B70D5"/>
    <w:rsid w:val="000C0748"/>
    <w:rsid w:val="000C130E"/>
    <w:rsid w:val="000C267F"/>
    <w:rsid w:val="000C2AD6"/>
    <w:rsid w:val="000C4FAD"/>
    <w:rsid w:val="000C5C75"/>
    <w:rsid w:val="000C64C2"/>
    <w:rsid w:val="000C7521"/>
    <w:rsid w:val="000D06D7"/>
    <w:rsid w:val="000D10CA"/>
    <w:rsid w:val="000D2585"/>
    <w:rsid w:val="000D2AC8"/>
    <w:rsid w:val="000D2F36"/>
    <w:rsid w:val="000D3387"/>
    <w:rsid w:val="000D3840"/>
    <w:rsid w:val="000D4A3D"/>
    <w:rsid w:val="000D5512"/>
    <w:rsid w:val="000D5EDA"/>
    <w:rsid w:val="000D6B5A"/>
    <w:rsid w:val="000D75EF"/>
    <w:rsid w:val="000E0201"/>
    <w:rsid w:val="000E0F17"/>
    <w:rsid w:val="000E226A"/>
    <w:rsid w:val="000E4AB5"/>
    <w:rsid w:val="000E4FFA"/>
    <w:rsid w:val="000E7F62"/>
    <w:rsid w:val="000F08EA"/>
    <w:rsid w:val="000F0933"/>
    <w:rsid w:val="000F4113"/>
    <w:rsid w:val="000F4148"/>
    <w:rsid w:val="000F45DE"/>
    <w:rsid w:val="000F4D09"/>
    <w:rsid w:val="000F6D5C"/>
    <w:rsid w:val="000F79F7"/>
    <w:rsid w:val="001007DD"/>
    <w:rsid w:val="00102041"/>
    <w:rsid w:val="00102DF0"/>
    <w:rsid w:val="00103540"/>
    <w:rsid w:val="00103F28"/>
    <w:rsid w:val="00103FDF"/>
    <w:rsid w:val="00105B05"/>
    <w:rsid w:val="001069E5"/>
    <w:rsid w:val="00110E0C"/>
    <w:rsid w:val="00114D46"/>
    <w:rsid w:val="00114F7A"/>
    <w:rsid w:val="00114FD3"/>
    <w:rsid w:val="00115638"/>
    <w:rsid w:val="0011608C"/>
    <w:rsid w:val="00116331"/>
    <w:rsid w:val="00116596"/>
    <w:rsid w:val="001170C0"/>
    <w:rsid w:val="00120581"/>
    <w:rsid w:val="0012159D"/>
    <w:rsid w:val="00123F36"/>
    <w:rsid w:val="0012751F"/>
    <w:rsid w:val="001275C9"/>
    <w:rsid w:val="0012778A"/>
    <w:rsid w:val="00127B7D"/>
    <w:rsid w:val="00132B5F"/>
    <w:rsid w:val="00132C17"/>
    <w:rsid w:val="00133141"/>
    <w:rsid w:val="00133300"/>
    <w:rsid w:val="001342DF"/>
    <w:rsid w:val="00134836"/>
    <w:rsid w:val="0013561E"/>
    <w:rsid w:val="00135691"/>
    <w:rsid w:val="001356F7"/>
    <w:rsid w:val="00135F72"/>
    <w:rsid w:val="00136C7A"/>
    <w:rsid w:val="001405CD"/>
    <w:rsid w:val="001407E2"/>
    <w:rsid w:val="00140903"/>
    <w:rsid w:val="001429CE"/>
    <w:rsid w:val="0014303B"/>
    <w:rsid w:val="001434A6"/>
    <w:rsid w:val="00146941"/>
    <w:rsid w:val="00147FCD"/>
    <w:rsid w:val="00150D5D"/>
    <w:rsid w:val="00151115"/>
    <w:rsid w:val="00151A3F"/>
    <w:rsid w:val="00151B16"/>
    <w:rsid w:val="00152C29"/>
    <w:rsid w:val="00152C48"/>
    <w:rsid w:val="00153690"/>
    <w:rsid w:val="00155881"/>
    <w:rsid w:val="001558B5"/>
    <w:rsid w:val="001559AB"/>
    <w:rsid w:val="00155BFA"/>
    <w:rsid w:val="00156A86"/>
    <w:rsid w:val="001570D6"/>
    <w:rsid w:val="0016053E"/>
    <w:rsid w:val="00160F19"/>
    <w:rsid w:val="00161FF6"/>
    <w:rsid w:val="00162934"/>
    <w:rsid w:val="00162A1A"/>
    <w:rsid w:val="00163199"/>
    <w:rsid w:val="00164441"/>
    <w:rsid w:val="00165191"/>
    <w:rsid w:val="0016601A"/>
    <w:rsid w:val="00166234"/>
    <w:rsid w:val="00166AFF"/>
    <w:rsid w:val="0016712C"/>
    <w:rsid w:val="0016722E"/>
    <w:rsid w:val="00167906"/>
    <w:rsid w:val="00167DDE"/>
    <w:rsid w:val="001701A2"/>
    <w:rsid w:val="00170D04"/>
    <w:rsid w:val="00171280"/>
    <w:rsid w:val="001712C0"/>
    <w:rsid w:val="00172306"/>
    <w:rsid w:val="0017377F"/>
    <w:rsid w:val="00173B63"/>
    <w:rsid w:val="00174BFE"/>
    <w:rsid w:val="00175DD2"/>
    <w:rsid w:val="00176410"/>
    <w:rsid w:val="001816C1"/>
    <w:rsid w:val="00181B1A"/>
    <w:rsid w:val="001835BE"/>
    <w:rsid w:val="00185C4D"/>
    <w:rsid w:val="00186614"/>
    <w:rsid w:val="00187598"/>
    <w:rsid w:val="001879DC"/>
    <w:rsid w:val="00187E75"/>
    <w:rsid w:val="0019059F"/>
    <w:rsid w:val="001917FF"/>
    <w:rsid w:val="00191941"/>
    <w:rsid w:val="00193564"/>
    <w:rsid w:val="00193B38"/>
    <w:rsid w:val="0019546C"/>
    <w:rsid w:val="00195994"/>
    <w:rsid w:val="001969AE"/>
    <w:rsid w:val="00197364"/>
    <w:rsid w:val="001A11E4"/>
    <w:rsid w:val="001A1E2B"/>
    <w:rsid w:val="001A37CE"/>
    <w:rsid w:val="001A4823"/>
    <w:rsid w:val="001A4CEF"/>
    <w:rsid w:val="001A76AB"/>
    <w:rsid w:val="001A7EF9"/>
    <w:rsid w:val="001B17AB"/>
    <w:rsid w:val="001B2721"/>
    <w:rsid w:val="001B277D"/>
    <w:rsid w:val="001B2ABB"/>
    <w:rsid w:val="001B36A0"/>
    <w:rsid w:val="001B52BF"/>
    <w:rsid w:val="001B6C95"/>
    <w:rsid w:val="001B7B75"/>
    <w:rsid w:val="001C101E"/>
    <w:rsid w:val="001C1DD5"/>
    <w:rsid w:val="001C2636"/>
    <w:rsid w:val="001C26E6"/>
    <w:rsid w:val="001C2CBA"/>
    <w:rsid w:val="001C3593"/>
    <w:rsid w:val="001C417B"/>
    <w:rsid w:val="001C4BD0"/>
    <w:rsid w:val="001C4D88"/>
    <w:rsid w:val="001C6158"/>
    <w:rsid w:val="001C6636"/>
    <w:rsid w:val="001C7005"/>
    <w:rsid w:val="001D0E34"/>
    <w:rsid w:val="001D21DE"/>
    <w:rsid w:val="001D2346"/>
    <w:rsid w:val="001D2E0D"/>
    <w:rsid w:val="001D3092"/>
    <w:rsid w:val="001D324E"/>
    <w:rsid w:val="001D4516"/>
    <w:rsid w:val="001D5086"/>
    <w:rsid w:val="001D7676"/>
    <w:rsid w:val="001E03AD"/>
    <w:rsid w:val="001E3209"/>
    <w:rsid w:val="001E3571"/>
    <w:rsid w:val="001E3E24"/>
    <w:rsid w:val="001E443B"/>
    <w:rsid w:val="001E4837"/>
    <w:rsid w:val="001E60AA"/>
    <w:rsid w:val="001E62C0"/>
    <w:rsid w:val="001E6B91"/>
    <w:rsid w:val="001E7082"/>
    <w:rsid w:val="001E7ADC"/>
    <w:rsid w:val="001F043A"/>
    <w:rsid w:val="001F04C7"/>
    <w:rsid w:val="001F209B"/>
    <w:rsid w:val="001F4B44"/>
    <w:rsid w:val="001F4F2C"/>
    <w:rsid w:val="001F788D"/>
    <w:rsid w:val="00204E44"/>
    <w:rsid w:val="00205432"/>
    <w:rsid w:val="00206248"/>
    <w:rsid w:val="002063D9"/>
    <w:rsid w:val="00206E33"/>
    <w:rsid w:val="00206EA0"/>
    <w:rsid w:val="00206FBF"/>
    <w:rsid w:val="00207C80"/>
    <w:rsid w:val="0021473F"/>
    <w:rsid w:val="002147B4"/>
    <w:rsid w:val="002151E0"/>
    <w:rsid w:val="00215ABD"/>
    <w:rsid w:val="00216024"/>
    <w:rsid w:val="00216A03"/>
    <w:rsid w:val="002220DC"/>
    <w:rsid w:val="002224B6"/>
    <w:rsid w:val="00222707"/>
    <w:rsid w:val="00225238"/>
    <w:rsid w:val="0022525A"/>
    <w:rsid w:val="00225688"/>
    <w:rsid w:val="002261D6"/>
    <w:rsid w:val="0023036D"/>
    <w:rsid w:val="0023093E"/>
    <w:rsid w:val="002327B5"/>
    <w:rsid w:val="00232DDE"/>
    <w:rsid w:val="002354F5"/>
    <w:rsid w:val="002368F3"/>
    <w:rsid w:val="0023699E"/>
    <w:rsid w:val="00237386"/>
    <w:rsid w:val="0023748B"/>
    <w:rsid w:val="0023779A"/>
    <w:rsid w:val="00240311"/>
    <w:rsid w:val="002411F4"/>
    <w:rsid w:val="002418E8"/>
    <w:rsid w:val="0024371A"/>
    <w:rsid w:val="002444AC"/>
    <w:rsid w:val="002446B5"/>
    <w:rsid w:val="002462E8"/>
    <w:rsid w:val="00246FA6"/>
    <w:rsid w:val="00250668"/>
    <w:rsid w:val="00251815"/>
    <w:rsid w:val="00251D4F"/>
    <w:rsid w:val="00254878"/>
    <w:rsid w:val="00256509"/>
    <w:rsid w:val="00257276"/>
    <w:rsid w:val="00257F07"/>
    <w:rsid w:val="00260A0A"/>
    <w:rsid w:val="0026119F"/>
    <w:rsid w:val="002616B4"/>
    <w:rsid w:val="00261B02"/>
    <w:rsid w:val="00261C8F"/>
    <w:rsid w:val="00261F41"/>
    <w:rsid w:val="00262098"/>
    <w:rsid w:val="00264300"/>
    <w:rsid w:val="002648A6"/>
    <w:rsid w:val="00265EE5"/>
    <w:rsid w:val="002669DB"/>
    <w:rsid w:val="00267242"/>
    <w:rsid w:val="002673D9"/>
    <w:rsid w:val="0027048B"/>
    <w:rsid w:val="00271743"/>
    <w:rsid w:val="00272063"/>
    <w:rsid w:val="00272354"/>
    <w:rsid w:val="00275A6F"/>
    <w:rsid w:val="0027728C"/>
    <w:rsid w:val="00280453"/>
    <w:rsid w:val="00281500"/>
    <w:rsid w:val="00281BA0"/>
    <w:rsid w:val="00281F3E"/>
    <w:rsid w:val="00282D19"/>
    <w:rsid w:val="0028366A"/>
    <w:rsid w:val="0028367D"/>
    <w:rsid w:val="0028472B"/>
    <w:rsid w:val="00284B7D"/>
    <w:rsid w:val="00284F42"/>
    <w:rsid w:val="0028506B"/>
    <w:rsid w:val="00286F4F"/>
    <w:rsid w:val="00290E33"/>
    <w:rsid w:val="002912B5"/>
    <w:rsid w:val="0029459B"/>
    <w:rsid w:val="00294869"/>
    <w:rsid w:val="00294929"/>
    <w:rsid w:val="00294F11"/>
    <w:rsid w:val="0029549A"/>
    <w:rsid w:val="0029735C"/>
    <w:rsid w:val="00297C90"/>
    <w:rsid w:val="00297F0E"/>
    <w:rsid w:val="002A001F"/>
    <w:rsid w:val="002A00EF"/>
    <w:rsid w:val="002A0DEB"/>
    <w:rsid w:val="002A1425"/>
    <w:rsid w:val="002A19A1"/>
    <w:rsid w:val="002A1E57"/>
    <w:rsid w:val="002A26DC"/>
    <w:rsid w:val="002A37D5"/>
    <w:rsid w:val="002A43A1"/>
    <w:rsid w:val="002A43C0"/>
    <w:rsid w:val="002A4BBA"/>
    <w:rsid w:val="002A4BDF"/>
    <w:rsid w:val="002A60E6"/>
    <w:rsid w:val="002A63BC"/>
    <w:rsid w:val="002A6A08"/>
    <w:rsid w:val="002A792A"/>
    <w:rsid w:val="002B0010"/>
    <w:rsid w:val="002B0425"/>
    <w:rsid w:val="002B0B68"/>
    <w:rsid w:val="002B185F"/>
    <w:rsid w:val="002B229E"/>
    <w:rsid w:val="002B330F"/>
    <w:rsid w:val="002B3BB3"/>
    <w:rsid w:val="002B446D"/>
    <w:rsid w:val="002B4A30"/>
    <w:rsid w:val="002B52CF"/>
    <w:rsid w:val="002B5E3C"/>
    <w:rsid w:val="002B7352"/>
    <w:rsid w:val="002B766B"/>
    <w:rsid w:val="002B77CA"/>
    <w:rsid w:val="002B7FFA"/>
    <w:rsid w:val="002C29F6"/>
    <w:rsid w:val="002C33B1"/>
    <w:rsid w:val="002C3923"/>
    <w:rsid w:val="002C4D15"/>
    <w:rsid w:val="002C5F39"/>
    <w:rsid w:val="002C6203"/>
    <w:rsid w:val="002D07F9"/>
    <w:rsid w:val="002D17AB"/>
    <w:rsid w:val="002D25E4"/>
    <w:rsid w:val="002D3A1A"/>
    <w:rsid w:val="002D4155"/>
    <w:rsid w:val="002D4C06"/>
    <w:rsid w:val="002D69E1"/>
    <w:rsid w:val="002D737B"/>
    <w:rsid w:val="002D7F7A"/>
    <w:rsid w:val="002E00A7"/>
    <w:rsid w:val="002E0E44"/>
    <w:rsid w:val="002E107F"/>
    <w:rsid w:val="002E11D6"/>
    <w:rsid w:val="002E149C"/>
    <w:rsid w:val="002E2035"/>
    <w:rsid w:val="002E3E6C"/>
    <w:rsid w:val="002E49B0"/>
    <w:rsid w:val="002E4CBA"/>
    <w:rsid w:val="002E5325"/>
    <w:rsid w:val="002E7442"/>
    <w:rsid w:val="002E789A"/>
    <w:rsid w:val="002E791D"/>
    <w:rsid w:val="002E7BF0"/>
    <w:rsid w:val="002F12F4"/>
    <w:rsid w:val="002F206A"/>
    <w:rsid w:val="002F28D6"/>
    <w:rsid w:val="002F2D61"/>
    <w:rsid w:val="002F6968"/>
    <w:rsid w:val="00301156"/>
    <w:rsid w:val="00302736"/>
    <w:rsid w:val="00304E56"/>
    <w:rsid w:val="003052B2"/>
    <w:rsid w:val="0030542A"/>
    <w:rsid w:val="003058EB"/>
    <w:rsid w:val="00305E59"/>
    <w:rsid w:val="00305F1B"/>
    <w:rsid w:val="0030616B"/>
    <w:rsid w:val="00307C26"/>
    <w:rsid w:val="00307DBF"/>
    <w:rsid w:val="00307E97"/>
    <w:rsid w:val="00307F64"/>
    <w:rsid w:val="00310913"/>
    <w:rsid w:val="00311704"/>
    <w:rsid w:val="00311EA2"/>
    <w:rsid w:val="0031206E"/>
    <w:rsid w:val="00314361"/>
    <w:rsid w:val="00314DA7"/>
    <w:rsid w:val="0031574F"/>
    <w:rsid w:val="00315854"/>
    <w:rsid w:val="003158CD"/>
    <w:rsid w:val="003168A6"/>
    <w:rsid w:val="00316E51"/>
    <w:rsid w:val="00320555"/>
    <w:rsid w:val="00320676"/>
    <w:rsid w:val="003206E3"/>
    <w:rsid w:val="00322988"/>
    <w:rsid w:val="00322F2B"/>
    <w:rsid w:val="00324984"/>
    <w:rsid w:val="00325B6A"/>
    <w:rsid w:val="003301F5"/>
    <w:rsid w:val="00330242"/>
    <w:rsid w:val="00331CFB"/>
    <w:rsid w:val="00331D9F"/>
    <w:rsid w:val="0033367D"/>
    <w:rsid w:val="00333C90"/>
    <w:rsid w:val="00335692"/>
    <w:rsid w:val="00335A53"/>
    <w:rsid w:val="00335DED"/>
    <w:rsid w:val="003363A5"/>
    <w:rsid w:val="00336B6A"/>
    <w:rsid w:val="00340327"/>
    <w:rsid w:val="00340879"/>
    <w:rsid w:val="00340CE8"/>
    <w:rsid w:val="003416A7"/>
    <w:rsid w:val="00341B47"/>
    <w:rsid w:val="00342BF9"/>
    <w:rsid w:val="00343543"/>
    <w:rsid w:val="00350326"/>
    <w:rsid w:val="00350720"/>
    <w:rsid w:val="00350AB9"/>
    <w:rsid w:val="00351812"/>
    <w:rsid w:val="00351B32"/>
    <w:rsid w:val="00352AA0"/>
    <w:rsid w:val="003539B3"/>
    <w:rsid w:val="0035448D"/>
    <w:rsid w:val="00354716"/>
    <w:rsid w:val="00356A1B"/>
    <w:rsid w:val="003650BE"/>
    <w:rsid w:val="00367203"/>
    <w:rsid w:val="0036727E"/>
    <w:rsid w:val="003700EA"/>
    <w:rsid w:val="003711BF"/>
    <w:rsid w:val="00372909"/>
    <w:rsid w:val="00375150"/>
    <w:rsid w:val="003761A5"/>
    <w:rsid w:val="00376596"/>
    <w:rsid w:val="00377499"/>
    <w:rsid w:val="00380304"/>
    <w:rsid w:val="00381A7D"/>
    <w:rsid w:val="00381C54"/>
    <w:rsid w:val="0038228D"/>
    <w:rsid w:val="003828E9"/>
    <w:rsid w:val="00385831"/>
    <w:rsid w:val="0038636E"/>
    <w:rsid w:val="00390DF7"/>
    <w:rsid w:val="0039145A"/>
    <w:rsid w:val="00391D78"/>
    <w:rsid w:val="00392D76"/>
    <w:rsid w:val="00392F4C"/>
    <w:rsid w:val="00394EC9"/>
    <w:rsid w:val="0039694F"/>
    <w:rsid w:val="003A0506"/>
    <w:rsid w:val="003A12E0"/>
    <w:rsid w:val="003A1B0B"/>
    <w:rsid w:val="003A22A6"/>
    <w:rsid w:val="003A2499"/>
    <w:rsid w:val="003A2638"/>
    <w:rsid w:val="003A27FB"/>
    <w:rsid w:val="003A3364"/>
    <w:rsid w:val="003A5007"/>
    <w:rsid w:val="003A5689"/>
    <w:rsid w:val="003A5C27"/>
    <w:rsid w:val="003A7D1B"/>
    <w:rsid w:val="003A7E1B"/>
    <w:rsid w:val="003B0F7A"/>
    <w:rsid w:val="003B40CD"/>
    <w:rsid w:val="003B414F"/>
    <w:rsid w:val="003B54BC"/>
    <w:rsid w:val="003B7DE5"/>
    <w:rsid w:val="003C0A10"/>
    <w:rsid w:val="003C2AF7"/>
    <w:rsid w:val="003C45D3"/>
    <w:rsid w:val="003C5136"/>
    <w:rsid w:val="003C5374"/>
    <w:rsid w:val="003C57A7"/>
    <w:rsid w:val="003C6A11"/>
    <w:rsid w:val="003C7D37"/>
    <w:rsid w:val="003D0CB0"/>
    <w:rsid w:val="003D4145"/>
    <w:rsid w:val="003D4B40"/>
    <w:rsid w:val="003D50C9"/>
    <w:rsid w:val="003D562E"/>
    <w:rsid w:val="003D6C3F"/>
    <w:rsid w:val="003D7623"/>
    <w:rsid w:val="003E1B30"/>
    <w:rsid w:val="003E206F"/>
    <w:rsid w:val="003E244D"/>
    <w:rsid w:val="003E5344"/>
    <w:rsid w:val="003E7083"/>
    <w:rsid w:val="003F2331"/>
    <w:rsid w:val="003F2ADC"/>
    <w:rsid w:val="003F2C2B"/>
    <w:rsid w:val="003F301F"/>
    <w:rsid w:val="003F3501"/>
    <w:rsid w:val="003F41BA"/>
    <w:rsid w:val="003F61DB"/>
    <w:rsid w:val="003F673B"/>
    <w:rsid w:val="003F748E"/>
    <w:rsid w:val="004001D9"/>
    <w:rsid w:val="0040046D"/>
    <w:rsid w:val="004016AC"/>
    <w:rsid w:val="004016BA"/>
    <w:rsid w:val="00403391"/>
    <w:rsid w:val="00403D3F"/>
    <w:rsid w:val="00403D7A"/>
    <w:rsid w:val="00404C5B"/>
    <w:rsid w:val="0040680F"/>
    <w:rsid w:val="00407C35"/>
    <w:rsid w:val="00407D99"/>
    <w:rsid w:val="00407DB2"/>
    <w:rsid w:val="00410078"/>
    <w:rsid w:val="004108B3"/>
    <w:rsid w:val="00412F39"/>
    <w:rsid w:val="00413595"/>
    <w:rsid w:val="00413AD7"/>
    <w:rsid w:val="00414266"/>
    <w:rsid w:val="0041448E"/>
    <w:rsid w:val="00415D06"/>
    <w:rsid w:val="004200C3"/>
    <w:rsid w:val="004203BC"/>
    <w:rsid w:val="00424543"/>
    <w:rsid w:val="00425912"/>
    <w:rsid w:val="00425CDC"/>
    <w:rsid w:val="00426A87"/>
    <w:rsid w:val="00426C2C"/>
    <w:rsid w:val="00431E9E"/>
    <w:rsid w:val="00431ED6"/>
    <w:rsid w:val="00432462"/>
    <w:rsid w:val="004324BE"/>
    <w:rsid w:val="00432A99"/>
    <w:rsid w:val="00433255"/>
    <w:rsid w:val="0043388D"/>
    <w:rsid w:val="004339F2"/>
    <w:rsid w:val="00433DF7"/>
    <w:rsid w:val="0043428D"/>
    <w:rsid w:val="0043455B"/>
    <w:rsid w:val="004347FB"/>
    <w:rsid w:val="00434956"/>
    <w:rsid w:val="00435203"/>
    <w:rsid w:val="0043547C"/>
    <w:rsid w:val="0043572F"/>
    <w:rsid w:val="004366BE"/>
    <w:rsid w:val="004409FF"/>
    <w:rsid w:val="0044116A"/>
    <w:rsid w:val="00441B8F"/>
    <w:rsid w:val="00442A3F"/>
    <w:rsid w:val="00443574"/>
    <w:rsid w:val="00444A87"/>
    <w:rsid w:val="00446987"/>
    <w:rsid w:val="004478AE"/>
    <w:rsid w:val="0045026D"/>
    <w:rsid w:val="00452D9A"/>
    <w:rsid w:val="00454680"/>
    <w:rsid w:val="00454930"/>
    <w:rsid w:val="004554CF"/>
    <w:rsid w:val="00455A10"/>
    <w:rsid w:val="00456654"/>
    <w:rsid w:val="0046044A"/>
    <w:rsid w:val="00461DE2"/>
    <w:rsid w:val="004621DD"/>
    <w:rsid w:val="00463155"/>
    <w:rsid w:val="004639AC"/>
    <w:rsid w:val="004641F8"/>
    <w:rsid w:val="00464D32"/>
    <w:rsid w:val="00464F3D"/>
    <w:rsid w:val="0046503E"/>
    <w:rsid w:val="00465651"/>
    <w:rsid w:val="00465A05"/>
    <w:rsid w:val="0046667C"/>
    <w:rsid w:val="004671AD"/>
    <w:rsid w:val="00467252"/>
    <w:rsid w:val="00467AEC"/>
    <w:rsid w:val="00467E1F"/>
    <w:rsid w:val="004701C8"/>
    <w:rsid w:val="004702CD"/>
    <w:rsid w:val="00470746"/>
    <w:rsid w:val="0047279A"/>
    <w:rsid w:val="004738BC"/>
    <w:rsid w:val="00474C7B"/>
    <w:rsid w:val="00474CF3"/>
    <w:rsid w:val="00475987"/>
    <w:rsid w:val="00476F02"/>
    <w:rsid w:val="00477987"/>
    <w:rsid w:val="00480815"/>
    <w:rsid w:val="00480C3E"/>
    <w:rsid w:val="00482B1D"/>
    <w:rsid w:val="00482CCE"/>
    <w:rsid w:val="00482F6E"/>
    <w:rsid w:val="00483EB7"/>
    <w:rsid w:val="004849CA"/>
    <w:rsid w:val="00484C49"/>
    <w:rsid w:val="0048558B"/>
    <w:rsid w:val="0048710D"/>
    <w:rsid w:val="00487252"/>
    <w:rsid w:val="00487572"/>
    <w:rsid w:val="0049252F"/>
    <w:rsid w:val="00492C9C"/>
    <w:rsid w:val="0049356D"/>
    <w:rsid w:val="004936A0"/>
    <w:rsid w:val="00493B5F"/>
    <w:rsid w:val="00493F71"/>
    <w:rsid w:val="00495EA7"/>
    <w:rsid w:val="00496293"/>
    <w:rsid w:val="00496835"/>
    <w:rsid w:val="004A0B43"/>
    <w:rsid w:val="004A2313"/>
    <w:rsid w:val="004A2323"/>
    <w:rsid w:val="004A2C97"/>
    <w:rsid w:val="004A36A6"/>
    <w:rsid w:val="004A5658"/>
    <w:rsid w:val="004A5BD3"/>
    <w:rsid w:val="004A5CB4"/>
    <w:rsid w:val="004A5FA9"/>
    <w:rsid w:val="004A626B"/>
    <w:rsid w:val="004A78DE"/>
    <w:rsid w:val="004A7A09"/>
    <w:rsid w:val="004B0832"/>
    <w:rsid w:val="004B1DE8"/>
    <w:rsid w:val="004B4C42"/>
    <w:rsid w:val="004B6F7A"/>
    <w:rsid w:val="004B7326"/>
    <w:rsid w:val="004B7764"/>
    <w:rsid w:val="004B7C55"/>
    <w:rsid w:val="004C17C7"/>
    <w:rsid w:val="004C1BBE"/>
    <w:rsid w:val="004C1DB7"/>
    <w:rsid w:val="004C2183"/>
    <w:rsid w:val="004C2B1C"/>
    <w:rsid w:val="004C4538"/>
    <w:rsid w:val="004C466A"/>
    <w:rsid w:val="004C4B39"/>
    <w:rsid w:val="004C4D78"/>
    <w:rsid w:val="004C5708"/>
    <w:rsid w:val="004C6349"/>
    <w:rsid w:val="004C63D5"/>
    <w:rsid w:val="004C6FC0"/>
    <w:rsid w:val="004C7FD4"/>
    <w:rsid w:val="004D1B92"/>
    <w:rsid w:val="004D2BC5"/>
    <w:rsid w:val="004D43F7"/>
    <w:rsid w:val="004D4549"/>
    <w:rsid w:val="004D5F2B"/>
    <w:rsid w:val="004D742B"/>
    <w:rsid w:val="004E0286"/>
    <w:rsid w:val="004E0C54"/>
    <w:rsid w:val="004E10DD"/>
    <w:rsid w:val="004E3B88"/>
    <w:rsid w:val="004E5EBF"/>
    <w:rsid w:val="004E62F7"/>
    <w:rsid w:val="004E7E04"/>
    <w:rsid w:val="004F0AE9"/>
    <w:rsid w:val="004F0B2F"/>
    <w:rsid w:val="004F3E9F"/>
    <w:rsid w:val="004F3FC4"/>
    <w:rsid w:val="004F6297"/>
    <w:rsid w:val="004F678D"/>
    <w:rsid w:val="004F705D"/>
    <w:rsid w:val="004F7073"/>
    <w:rsid w:val="004F7EB7"/>
    <w:rsid w:val="005042C5"/>
    <w:rsid w:val="0050480D"/>
    <w:rsid w:val="005106CE"/>
    <w:rsid w:val="00511B6C"/>
    <w:rsid w:val="005121FC"/>
    <w:rsid w:val="00514638"/>
    <w:rsid w:val="00514B20"/>
    <w:rsid w:val="00516965"/>
    <w:rsid w:val="00516972"/>
    <w:rsid w:val="00516CF6"/>
    <w:rsid w:val="0051725D"/>
    <w:rsid w:val="00517B9C"/>
    <w:rsid w:val="005204E4"/>
    <w:rsid w:val="00521F73"/>
    <w:rsid w:val="00522F2F"/>
    <w:rsid w:val="00523A41"/>
    <w:rsid w:val="005246D3"/>
    <w:rsid w:val="00524899"/>
    <w:rsid w:val="005249A0"/>
    <w:rsid w:val="00524D18"/>
    <w:rsid w:val="005260DE"/>
    <w:rsid w:val="00527DE0"/>
    <w:rsid w:val="00527E0B"/>
    <w:rsid w:val="00532D74"/>
    <w:rsid w:val="0053338E"/>
    <w:rsid w:val="005351BB"/>
    <w:rsid w:val="00535C76"/>
    <w:rsid w:val="00535D73"/>
    <w:rsid w:val="005369FD"/>
    <w:rsid w:val="00537C03"/>
    <w:rsid w:val="00537CD4"/>
    <w:rsid w:val="0054039C"/>
    <w:rsid w:val="00541688"/>
    <w:rsid w:val="00542502"/>
    <w:rsid w:val="005429A1"/>
    <w:rsid w:val="00544226"/>
    <w:rsid w:val="00544295"/>
    <w:rsid w:val="00544F32"/>
    <w:rsid w:val="005456E1"/>
    <w:rsid w:val="00547B3B"/>
    <w:rsid w:val="005522EC"/>
    <w:rsid w:val="00552347"/>
    <w:rsid w:val="00553488"/>
    <w:rsid w:val="00553BA3"/>
    <w:rsid w:val="00553D44"/>
    <w:rsid w:val="00554F46"/>
    <w:rsid w:val="005566BD"/>
    <w:rsid w:val="005572A8"/>
    <w:rsid w:val="00561A3F"/>
    <w:rsid w:val="005646E9"/>
    <w:rsid w:val="00564C0A"/>
    <w:rsid w:val="00564E70"/>
    <w:rsid w:val="00565940"/>
    <w:rsid w:val="005659B4"/>
    <w:rsid w:val="00565BCD"/>
    <w:rsid w:val="005662EB"/>
    <w:rsid w:val="00566AE5"/>
    <w:rsid w:val="00567742"/>
    <w:rsid w:val="00567A87"/>
    <w:rsid w:val="005704D5"/>
    <w:rsid w:val="0057336D"/>
    <w:rsid w:val="005749C3"/>
    <w:rsid w:val="005801DF"/>
    <w:rsid w:val="00580237"/>
    <w:rsid w:val="00580999"/>
    <w:rsid w:val="00585BCE"/>
    <w:rsid w:val="005862FD"/>
    <w:rsid w:val="005915DF"/>
    <w:rsid w:val="00591E69"/>
    <w:rsid w:val="005964D0"/>
    <w:rsid w:val="005A1D16"/>
    <w:rsid w:val="005A213B"/>
    <w:rsid w:val="005A2177"/>
    <w:rsid w:val="005A2B74"/>
    <w:rsid w:val="005A2EA9"/>
    <w:rsid w:val="005A4B61"/>
    <w:rsid w:val="005A503C"/>
    <w:rsid w:val="005A54C2"/>
    <w:rsid w:val="005A6AFB"/>
    <w:rsid w:val="005A78DB"/>
    <w:rsid w:val="005B058D"/>
    <w:rsid w:val="005B0641"/>
    <w:rsid w:val="005B493A"/>
    <w:rsid w:val="005B56BE"/>
    <w:rsid w:val="005B5A0C"/>
    <w:rsid w:val="005B6982"/>
    <w:rsid w:val="005B6F01"/>
    <w:rsid w:val="005C12A2"/>
    <w:rsid w:val="005C17B2"/>
    <w:rsid w:val="005C2C67"/>
    <w:rsid w:val="005C36DC"/>
    <w:rsid w:val="005C3A1E"/>
    <w:rsid w:val="005C3D0D"/>
    <w:rsid w:val="005C43B6"/>
    <w:rsid w:val="005C47B0"/>
    <w:rsid w:val="005C4B62"/>
    <w:rsid w:val="005C5CE4"/>
    <w:rsid w:val="005C5F91"/>
    <w:rsid w:val="005C654C"/>
    <w:rsid w:val="005C6B52"/>
    <w:rsid w:val="005C7319"/>
    <w:rsid w:val="005D1553"/>
    <w:rsid w:val="005D1661"/>
    <w:rsid w:val="005D16B1"/>
    <w:rsid w:val="005D19BA"/>
    <w:rsid w:val="005D28E7"/>
    <w:rsid w:val="005D5335"/>
    <w:rsid w:val="005D540F"/>
    <w:rsid w:val="005D69DE"/>
    <w:rsid w:val="005D6BD8"/>
    <w:rsid w:val="005D6CC5"/>
    <w:rsid w:val="005D6E3F"/>
    <w:rsid w:val="005E06C3"/>
    <w:rsid w:val="005E0737"/>
    <w:rsid w:val="005E20BA"/>
    <w:rsid w:val="005E2917"/>
    <w:rsid w:val="005E31D1"/>
    <w:rsid w:val="005E3795"/>
    <w:rsid w:val="005E4443"/>
    <w:rsid w:val="005E45C0"/>
    <w:rsid w:val="005E4C77"/>
    <w:rsid w:val="005E5629"/>
    <w:rsid w:val="005E5907"/>
    <w:rsid w:val="005E6C7E"/>
    <w:rsid w:val="005F0B75"/>
    <w:rsid w:val="005F0F02"/>
    <w:rsid w:val="005F1542"/>
    <w:rsid w:val="005F1686"/>
    <w:rsid w:val="005F25BC"/>
    <w:rsid w:val="005F35EF"/>
    <w:rsid w:val="005F6DD9"/>
    <w:rsid w:val="005F7B4A"/>
    <w:rsid w:val="005F7B6C"/>
    <w:rsid w:val="005F7C27"/>
    <w:rsid w:val="005F7F34"/>
    <w:rsid w:val="00600C32"/>
    <w:rsid w:val="00602B6B"/>
    <w:rsid w:val="00603D8D"/>
    <w:rsid w:val="00603E58"/>
    <w:rsid w:val="006044B4"/>
    <w:rsid w:val="00605633"/>
    <w:rsid w:val="006062A6"/>
    <w:rsid w:val="00606667"/>
    <w:rsid w:val="00607062"/>
    <w:rsid w:val="00607298"/>
    <w:rsid w:val="00607F9B"/>
    <w:rsid w:val="00610700"/>
    <w:rsid w:val="00610B06"/>
    <w:rsid w:val="0061116A"/>
    <w:rsid w:val="006117CF"/>
    <w:rsid w:val="00611E18"/>
    <w:rsid w:val="00612FB2"/>
    <w:rsid w:val="00613F07"/>
    <w:rsid w:val="006145B7"/>
    <w:rsid w:val="00614EFA"/>
    <w:rsid w:val="006152B7"/>
    <w:rsid w:val="00616015"/>
    <w:rsid w:val="00616465"/>
    <w:rsid w:val="00617145"/>
    <w:rsid w:val="006209D9"/>
    <w:rsid w:val="00622506"/>
    <w:rsid w:val="006229DA"/>
    <w:rsid w:val="00623309"/>
    <w:rsid w:val="00623335"/>
    <w:rsid w:val="006244BC"/>
    <w:rsid w:val="006254ED"/>
    <w:rsid w:val="006265B5"/>
    <w:rsid w:val="00626EB9"/>
    <w:rsid w:val="006275E6"/>
    <w:rsid w:val="00630349"/>
    <w:rsid w:val="00630565"/>
    <w:rsid w:val="006306DA"/>
    <w:rsid w:val="006317E1"/>
    <w:rsid w:val="00632956"/>
    <w:rsid w:val="006334DD"/>
    <w:rsid w:val="00634FDB"/>
    <w:rsid w:val="00635186"/>
    <w:rsid w:val="0063555D"/>
    <w:rsid w:val="00636064"/>
    <w:rsid w:val="006363E2"/>
    <w:rsid w:val="0063657D"/>
    <w:rsid w:val="006374E1"/>
    <w:rsid w:val="00642D90"/>
    <w:rsid w:val="006435EB"/>
    <w:rsid w:val="00644011"/>
    <w:rsid w:val="00644515"/>
    <w:rsid w:val="00644E5C"/>
    <w:rsid w:val="00645030"/>
    <w:rsid w:val="00645A9E"/>
    <w:rsid w:val="006463D1"/>
    <w:rsid w:val="00647822"/>
    <w:rsid w:val="00652B5A"/>
    <w:rsid w:val="006537C9"/>
    <w:rsid w:val="00653899"/>
    <w:rsid w:val="006541E8"/>
    <w:rsid w:val="0065545C"/>
    <w:rsid w:val="00655C5C"/>
    <w:rsid w:val="0065653B"/>
    <w:rsid w:val="00656903"/>
    <w:rsid w:val="00657817"/>
    <w:rsid w:val="0065787B"/>
    <w:rsid w:val="0065791B"/>
    <w:rsid w:val="00657B73"/>
    <w:rsid w:val="00657E98"/>
    <w:rsid w:val="00660AFA"/>
    <w:rsid w:val="00660D5C"/>
    <w:rsid w:val="00661B05"/>
    <w:rsid w:val="0066206C"/>
    <w:rsid w:val="006624EF"/>
    <w:rsid w:val="00662EE7"/>
    <w:rsid w:val="00663441"/>
    <w:rsid w:val="00663E85"/>
    <w:rsid w:val="00664312"/>
    <w:rsid w:val="00665A88"/>
    <w:rsid w:val="0066690F"/>
    <w:rsid w:val="006673CE"/>
    <w:rsid w:val="0066793F"/>
    <w:rsid w:val="00667BEC"/>
    <w:rsid w:val="006710A2"/>
    <w:rsid w:val="0067130B"/>
    <w:rsid w:val="00671608"/>
    <w:rsid w:val="00675C92"/>
    <w:rsid w:val="00676EFB"/>
    <w:rsid w:val="006774FA"/>
    <w:rsid w:val="00680638"/>
    <w:rsid w:val="006824A6"/>
    <w:rsid w:val="006825A3"/>
    <w:rsid w:val="00682BE4"/>
    <w:rsid w:val="00683BD3"/>
    <w:rsid w:val="00683F07"/>
    <w:rsid w:val="00685F8E"/>
    <w:rsid w:val="006860C4"/>
    <w:rsid w:val="006865E1"/>
    <w:rsid w:val="006868F6"/>
    <w:rsid w:val="00687AF4"/>
    <w:rsid w:val="00687CD3"/>
    <w:rsid w:val="00691E39"/>
    <w:rsid w:val="00691FE6"/>
    <w:rsid w:val="006934D5"/>
    <w:rsid w:val="00694651"/>
    <w:rsid w:val="00694FD9"/>
    <w:rsid w:val="0069520F"/>
    <w:rsid w:val="00697D0E"/>
    <w:rsid w:val="006A144B"/>
    <w:rsid w:val="006A159E"/>
    <w:rsid w:val="006A1CB6"/>
    <w:rsid w:val="006A22DE"/>
    <w:rsid w:val="006A2F5E"/>
    <w:rsid w:val="006A3636"/>
    <w:rsid w:val="006A4351"/>
    <w:rsid w:val="006A44DE"/>
    <w:rsid w:val="006A4609"/>
    <w:rsid w:val="006A47C7"/>
    <w:rsid w:val="006A76DC"/>
    <w:rsid w:val="006A77FD"/>
    <w:rsid w:val="006B0A77"/>
    <w:rsid w:val="006B21E2"/>
    <w:rsid w:val="006B4134"/>
    <w:rsid w:val="006B462C"/>
    <w:rsid w:val="006B5E51"/>
    <w:rsid w:val="006B60BB"/>
    <w:rsid w:val="006B6599"/>
    <w:rsid w:val="006B6BAA"/>
    <w:rsid w:val="006C1A41"/>
    <w:rsid w:val="006C1D0A"/>
    <w:rsid w:val="006C2A9F"/>
    <w:rsid w:val="006C3815"/>
    <w:rsid w:val="006C3DDF"/>
    <w:rsid w:val="006C3E51"/>
    <w:rsid w:val="006C4ED0"/>
    <w:rsid w:val="006C6DE9"/>
    <w:rsid w:val="006C6E0C"/>
    <w:rsid w:val="006C70F6"/>
    <w:rsid w:val="006C7F81"/>
    <w:rsid w:val="006D0F54"/>
    <w:rsid w:val="006D17AC"/>
    <w:rsid w:val="006D1DE6"/>
    <w:rsid w:val="006D3823"/>
    <w:rsid w:val="006D42A2"/>
    <w:rsid w:val="006D529E"/>
    <w:rsid w:val="006D70F6"/>
    <w:rsid w:val="006E0F76"/>
    <w:rsid w:val="006E1469"/>
    <w:rsid w:val="006E2817"/>
    <w:rsid w:val="006E36D9"/>
    <w:rsid w:val="006E5469"/>
    <w:rsid w:val="006E55DD"/>
    <w:rsid w:val="006E5F42"/>
    <w:rsid w:val="006E7CEC"/>
    <w:rsid w:val="006F03D3"/>
    <w:rsid w:val="006F16E2"/>
    <w:rsid w:val="006F178D"/>
    <w:rsid w:val="006F1F66"/>
    <w:rsid w:val="006F2881"/>
    <w:rsid w:val="006F3217"/>
    <w:rsid w:val="006F3CC7"/>
    <w:rsid w:val="006F491D"/>
    <w:rsid w:val="006F5138"/>
    <w:rsid w:val="006F5943"/>
    <w:rsid w:val="006F5FAE"/>
    <w:rsid w:val="006F69D2"/>
    <w:rsid w:val="00702278"/>
    <w:rsid w:val="007029A2"/>
    <w:rsid w:val="00702D06"/>
    <w:rsid w:val="007045C9"/>
    <w:rsid w:val="007057F2"/>
    <w:rsid w:val="00705A5E"/>
    <w:rsid w:val="007065A3"/>
    <w:rsid w:val="00706E94"/>
    <w:rsid w:val="00707810"/>
    <w:rsid w:val="0071046F"/>
    <w:rsid w:val="00710BF3"/>
    <w:rsid w:val="00710C51"/>
    <w:rsid w:val="00711707"/>
    <w:rsid w:val="00712A10"/>
    <w:rsid w:val="00712F5C"/>
    <w:rsid w:val="007141FA"/>
    <w:rsid w:val="00714294"/>
    <w:rsid w:val="0071471B"/>
    <w:rsid w:val="00717B8B"/>
    <w:rsid w:val="0072139D"/>
    <w:rsid w:val="0072242E"/>
    <w:rsid w:val="00722880"/>
    <w:rsid w:val="00724B24"/>
    <w:rsid w:val="00726FA3"/>
    <w:rsid w:val="00730031"/>
    <w:rsid w:val="00730301"/>
    <w:rsid w:val="007308FA"/>
    <w:rsid w:val="00734654"/>
    <w:rsid w:val="00734DC8"/>
    <w:rsid w:val="00735662"/>
    <w:rsid w:val="00735964"/>
    <w:rsid w:val="00736933"/>
    <w:rsid w:val="00736ADD"/>
    <w:rsid w:val="00737705"/>
    <w:rsid w:val="007377E8"/>
    <w:rsid w:val="0074185C"/>
    <w:rsid w:val="00742AFC"/>
    <w:rsid w:val="00743A58"/>
    <w:rsid w:val="007441BA"/>
    <w:rsid w:val="00744C56"/>
    <w:rsid w:val="0074635F"/>
    <w:rsid w:val="00746693"/>
    <w:rsid w:val="00747387"/>
    <w:rsid w:val="007474CC"/>
    <w:rsid w:val="00747EF1"/>
    <w:rsid w:val="00750292"/>
    <w:rsid w:val="00750AFF"/>
    <w:rsid w:val="00751686"/>
    <w:rsid w:val="00751CCC"/>
    <w:rsid w:val="0075273D"/>
    <w:rsid w:val="00752961"/>
    <w:rsid w:val="00752FDD"/>
    <w:rsid w:val="007535AA"/>
    <w:rsid w:val="00755082"/>
    <w:rsid w:val="007558EB"/>
    <w:rsid w:val="007575E3"/>
    <w:rsid w:val="007575F1"/>
    <w:rsid w:val="00763E4A"/>
    <w:rsid w:val="0076530E"/>
    <w:rsid w:val="00766959"/>
    <w:rsid w:val="00766A98"/>
    <w:rsid w:val="00766E53"/>
    <w:rsid w:val="00767FDA"/>
    <w:rsid w:val="00771D47"/>
    <w:rsid w:val="00772FAA"/>
    <w:rsid w:val="00773998"/>
    <w:rsid w:val="00773DB6"/>
    <w:rsid w:val="00773FE1"/>
    <w:rsid w:val="0077506F"/>
    <w:rsid w:val="007756D8"/>
    <w:rsid w:val="00775E3B"/>
    <w:rsid w:val="00776CB4"/>
    <w:rsid w:val="007773BC"/>
    <w:rsid w:val="00777D55"/>
    <w:rsid w:val="007802D9"/>
    <w:rsid w:val="0078042A"/>
    <w:rsid w:val="00780507"/>
    <w:rsid w:val="00781385"/>
    <w:rsid w:val="00782BA4"/>
    <w:rsid w:val="007838D7"/>
    <w:rsid w:val="00783A2F"/>
    <w:rsid w:val="007857A7"/>
    <w:rsid w:val="00786028"/>
    <w:rsid w:val="00786480"/>
    <w:rsid w:val="00786883"/>
    <w:rsid w:val="00786E5A"/>
    <w:rsid w:val="007876E3"/>
    <w:rsid w:val="00787A97"/>
    <w:rsid w:val="007906EC"/>
    <w:rsid w:val="00791863"/>
    <w:rsid w:val="007924D4"/>
    <w:rsid w:val="0079305E"/>
    <w:rsid w:val="007936C0"/>
    <w:rsid w:val="00793B7E"/>
    <w:rsid w:val="007A052A"/>
    <w:rsid w:val="007A3D12"/>
    <w:rsid w:val="007A3EC5"/>
    <w:rsid w:val="007A4CCB"/>
    <w:rsid w:val="007A51FB"/>
    <w:rsid w:val="007A6285"/>
    <w:rsid w:val="007A6C62"/>
    <w:rsid w:val="007A7576"/>
    <w:rsid w:val="007A768C"/>
    <w:rsid w:val="007B1C8A"/>
    <w:rsid w:val="007B2D35"/>
    <w:rsid w:val="007B4A08"/>
    <w:rsid w:val="007B4A1F"/>
    <w:rsid w:val="007B619E"/>
    <w:rsid w:val="007B67E6"/>
    <w:rsid w:val="007B7F68"/>
    <w:rsid w:val="007C156D"/>
    <w:rsid w:val="007C1D83"/>
    <w:rsid w:val="007C2374"/>
    <w:rsid w:val="007C3175"/>
    <w:rsid w:val="007C34D4"/>
    <w:rsid w:val="007C470F"/>
    <w:rsid w:val="007C4AB4"/>
    <w:rsid w:val="007C5436"/>
    <w:rsid w:val="007C7611"/>
    <w:rsid w:val="007D041C"/>
    <w:rsid w:val="007D14A0"/>
    <w:rsid w:val="007D6635"/>
    <w:rsid w:val="007D6A66"/>
    <w:rsid w:val="007E0607"/>
    <w:rsid w:val="007E279E"/>
    <w:rsid w:val="007E2D26"/>
    <w:rsid w:val="007E3122"/>
    <w:rsid w:val="007E312A"/>
    <w:rsid w:val="007E32DC"/>
    <w:rsid w:val="007E345A"/>
    <w:rsid w:val="007E396B"/>
    <w:rsid w:val="007E48B3"/>
    <w:rsid w:val="007E4D87"/>
    <w:rsid w:val="007E4E1E"/>
    <w:rsid w:val="007E674E"/>
    <w:rsid w:val="007E6751"/>
    <w:rsid w:val="007E74DE"/>
    <w:rsid w:val="007F0279"/>
    <w:rsid w:val="007F0394"/>
    <w:rsid w:val="007F05B9"/>
    <w:rsid w:val="007F2E85"/>
    <w:rsid w:val="007F36F0"/>
    <w:rsid w:val="007F59C0"/>
    <w:rsid w:val="007F5C09"/>
    <w:rsid w:val="007F71D2"/>
    <w:rsid w:val="0080006C"/>
    <w:rsid w:val="0080069C"/>
    <w:rsid w:val="008029E7"/>
    <w:rsid w:val="0080349F"/>
    <w:rsid w:val="00803BBD"/>
    <w:rsid w:val="00805536"/>
    <w:rsid w:val="00805E18"/>
    <w:rsid w:val="00810E47"/>
    <w:rsid w:val="0081100F"/>
    <w:rsid w:val="00811B94"/>
    <w:rsid w:val="00811C8C"/>
    <w:rsid w:val="00812B90"/>
    <w:rsid w:val="00813BE8"/>
    <w:rsid w:val="00816066"/>
    <w:rsid w:val="008167AB"/>
    <w:rsid w:val="00816A1F"/>
    <w:rsid w:val="00817697"/>
    <w:rsid w:val="00817E08"/>
    <w:rsid w:val="00817F1F"/>
    <w:rsid w:val="0082053C"/>
    <w:rsid w:val="00820A35"/>
    <w:rsid w:val="00820BB3"/>
    <w:rsid w:val="0082240D"/>
    <w:rsid w:val="008224EA"/>
    <w:rsid w:val="00822645"/>
    <w:rsid w:val="00822DCC"/>
    <w:rsid w:val="008233FD"/>
    <w:rsid w:val="00823E79"/>
    <w:rsid w:val="00824547"/>
    <w:rsid w:val="00824EBE"/>
    <w:rsid w:val="00826A5E"/>
    <w:rsid w:val="00826EAC"/>
    <w:rsid w:val="00827934"/>
    <w:rsid w:val="00830E63"/>
    <w:rsid w:val="00831754"/>
    <w:rsid w:val="00831AC8"/>
    <w:rsid w:val="0083447D"/>
    <w:rsid w:val="00834B79"/>
    <w:rsid w:val="00835C31"/>
    <w:rsid w:val="0084051E"/>
    <w:rsid w:val="00840C31"/>
    <w:rsid w:val="00842833"/>
    <w:rsid w:val="00842C89"/>
    <w:rsid w:val="00842FAA"/>
    <w:rsid w:val="008474EB"/>
    <w:rsid w:val="00852881"/>
    <w:rsid w:val="00852903"/>
    <w:rsid w:val="00853812"/>
    <w:rsid w:val="00853FBC"/>
    <w:rsid w:val="0085460A"/>
    <w:rsid w:val="00854622"/>
    <w:rsid w:val="00854955"/>
    <w:rsid w:val="008563F1"/>
    <w:rsid w:val="00857024"/>
    <w:rsid w:val="0085702A"/>
    <w:rsid w:val="008614A3"/>
    <w:rsid w:val="00861A4C"/>
    <w:rsid w:val="008625A5"/>
    <w:rsid w:val="0086410A"/>
    <w:rsid w:val="008660A7"/>
    <w:rsid w:val="008661FF"/>
    <w:rsid w:val="0086634C"/>
    <w:rsid w:val="008663BF"/>
    <w:rsid w:val="008703A1"/>
    <w:rsid w:val="00872CD5"/>
    <w:rsid w:val="008730E1"/>
    <w:rsid w:val="00873BEA"/>
    <w:rsid w:val="0087484C"/>
    <w:rsid w:val="008753FF"/>
    <w:rsid w:val="00875503"/>
    <w:rsid w:val="00881288"/>
    <w:rsid w:val="00881657"/>
    <w:rsid w:val="00883285"/>
    <w:rsid w:val="00884681"/>
    <w:rsid w:val="00885930"/>
    <w:rsid w:val="00885CBE"/>
    <w:rsid w:val="00885DC6"/>
    <w:rsid w:val="00886ECB"/>
    <w:rsid w:val="00887F12"/>
    <w:rsid w:val="00890BA2"/>
    <w:rsid w:val="00891FAB"/>
    <w:rsid w:val="00892AF3"/>
    <w:rsid w:val="008938A0"/>
    <w:rsid w:val="00893DBA"/>
    <w:rsid w:val="00894367"/>
    <w:rsid w:val="00894448"/>
    <w:rsid w:val="0089450D"/>
    <w:rsid w:val="00896456"/>
    <w:rsid w:val="00896BA5"/>
    <w:rsid w:val="00896E7E"/>
    <w:rsid w:val="008971FC"/>
    <w:rsid w:val="00897429"/>
    <w:rsid w:val="00897624"/>
    <w:rsid w:val="008A08BA"/>
    <w:rsid w:val="008A10BA"/>
    <w:rsid w:val="008A156E"/>
    <w:rsid w:val="008A3626"/>
    <w:rsid w:val="008A473E"/>
    <w:rsid w:val="008A4FD1"/>
    <w:rsid w:val="008A507F"/>
    <w:rsid w:val="008A5ABC"/>
    <w:rsid w:val="008A757C"/>
    <w:rsid w:val="008A7E97"/>
    <w:rsid w:val="008B16C7"/>
    <w:rsid w:val="008B1910"/>
    <w:rsid w:val="008B1EAF"/>
    <w:rsid w:val="008B2402"/>
    <w:rsid w:val="008B462F"/>
    <w:rsid w:val="008B4BA6"/>
    <w:rsid w:val="008B5448"/>
    <w:rsid w:val="008B6657"/>
    <w:rsid w:val="008B71EF"/>
    <w:rsid w:val="008B7AC4"/>
    <w:rsid w:val="008B7F3D"/>
    <w:rsid w:val="008C0995"/>
    <w:rsid w:val="008C0E47"/>
    <w:rsid w:val="008C100F"/>
    <w:rsid w:val="008C191A"/>
    <w:rsid w:val="008C1F34"/>
    <w:rsid w:val="008C2691"/>
    <w:rsid w:val="008C417D"/>
    <w:rsid w:val="008C4ABC"/>
    <w:rsid w:val="008C6CBC"/>
    <w:rsid w:val="008C7261"/>
    <w:rsid w:val="008D071F"/>
    <w:rsid w:val="008D0913"/>
    <w:rsid w:val="008D2B53"/>
    <w:rsid w:val="008D4742"/>
    <w:rsid w:val="008D4B70"/>
    <w:rsid w:val="008D5F4D"/>
    <w:rsid w:val="008D6F75"/>
    <w:rsid w:val="008E055C"/>
    <w:rsid w:val="008E194B"/>
    <w:rsid w:val="008E34B7"/>
    <w:rsid w:val="008E4574"/>
    <w:rsid w:val="008E4951"/>
    <w:rsid w:val="008E5190"/>
    <w:rsid w:val="008E7021"/>
    <w:rsid w:val="008F1C54"/>
    <w:rsid w:val="008F1C68"/>
    <w:rsid w:val="008F1D77"/>
    <w:rsid w:val="008F2161"/>
    <w:rsid w:val="008F2804"/>
    <w:rsid w:val="008F292E"/>
    <w:rsid w:val="008F3EFD"/>
    <w:rsid w:val="008F4CA3"/>
    <w:rsid w:val="008F5D83"/>
    <w:rsid w:val="008F63B5"/>
    <w:rsid w:val="0090068B"/>
    <w:rsid w:val="009035D3"/>
    <w:rsid w:val="00904338"/>
    <w:rsid w:val="00905A0D"/>
    <w:rsid w:val="00906394"/>
    <w:rsid w:val="00906E52"/>
    <w:rsid w:val="00907DD0"/>
    <w:rsid w:val="00912B89"/>
    <w:rsid w:val="009132AF"/>
    <w:rsid w:val="00913582"/>
    <w:rsid w:val="009138DE"/>
    <w:rsid w:val="00913AE5"/>
    <w:rsid w:val="0091402B"/>
    <w:rsid w:val="0091406F"/>
    <w:rsid w:val="00914799"/>
    <w:rsid w:val="009151F0"/>
    <w:rsid w:val="00915B30"/>
    <w:rsid w:val="00916286"/>
    <w:rsid w:val="00917245"/>
    <w:rsid w:val="00920BE3"/>
    <w:rsid w:val="00923412"/>
    <w:rsid w:val="00923BBD"/>
    <w:rsid w:val="00924804"/>
    <w:rsid w:val="00925825"/>
    <w:rsid w:val="00930558"/>
    <w:rsid w:val="00930A97"/>
    <w:rsid w:val="009316CB"/>
    <w:rsid w:val="009327C9"/>
    <w:rsid w:val="0093318E"/>
    <w:rsid w:val="00933271"/>
    <w:rsid w:val="00934BC5"/>
    <w:rsid w:val="0093682E"/>
    <w:rsid w:val="00940D5C"/>
    <w:rsid w:val="009415ED"/>
    <w:rsid w:val="00941839"/>
    <w:rsid w:val="009418D6"/>
    <w:rsid w:val="00941E00"/>
    <w:rsid w:val="00942380"/>
    <w:rsid w:val="00943A8B"/>
    <w:rsid w:val="00943D93"/>
    <w:rsid w:val="00944946"/>
    <w:rsid w:val="00944F08"/>
    <w:rsid w:val="0094626F"/>
    <w:rsid w:val="00947377"/>
    <w:rsid w:val="009518E7"/>
    <w:rsid w:val="00951BA1"/>
    <w:rsid w:val="00953452"/>
    <w:rsid w:val="00953640"/>
    <w:rsid w:val="009536C7"/>
    <w:rsid w:val="009538FC"/>
    <w:rsid w:val="009545A6"/>
    <w:rsid w:val="00954B7F"/>
    <w:rsid w:val="009575D0"/>
    <w:rsid w:val="0096308F"/>
    <w:rsid w:val="0096346B"/>
    <w:rsid w:val="00963FD4"/>
    <w:rsid w:val="0096559C"/>
    <w:rsid w:val="00966912"/>
    <w:rsid w:val="00967A31"/>
    <w:rsid w:val="00967B1D"/>
    <w:rsid w:val="00970101"/>
    <w:rsid w:val="00970AAA"/>
    <w:rsid w:val="00970AEB"/>
    <w:rsid w:val="00971EB7"/>
    <w:rsid w:val="00974B39"/>
    <w:rsid w:val="00974C90"/>
    <w:rsid w:val="00975650"/>
    <w:rsid w:val="0097605E"/>
    <w:rsid w:val="00976838"/>
    <w:rsid w:val="009769D4"/>
    <w:rsid w:val="00977CB2"/>
    <w:rsid w:val="00981E5A"/>
    <w:rsid w:val="00982605"/>
    <w:rsid w:val="0098260D"/>
    <w:rsid w:val="00982D8A"/>
    <w:rsid w:val="00982EF8"/>
    <w:rsid w:val="0098342F"/>
    <w:rsid w:val="00983635"/>
    <w:rsid w:val="00983E9D"/>
    <w:rsid w:val="00984DB9"/>
    <w:rsid w:val="00984F02"/>
    <w:rsid w:val="0098523D"/>
    <w:rsid w:val="00985585"/>
    <w:rsid w:val="009863E3"/>
    <w:rsid w:val="0098687B"/>
    <w:rsid w:val="00986E8E"/>
    <w:rsid w:val="00987760"/>
    <w:rsid w:val="00987907"/>
    <w:rsid w:val="00990173"/>
    <w:rsid w:val="00990D4B"/>
    <w:rsid w:val="00990E97"/>
    <w:rsid w:val="00991117"/>
    <w:rsid w:val="00991BF9"/>
    <w:rsid w:val="009920EF"/>
    <w:rsid w:val="0099580F"/>
    <w:rsid w:val="00995B66"/>
    <w:rsid w:val="0099630F"/>
    <w:rsid w:val="009966BB"/>
    <w:rsid w:val="00997847"/>
    <w:rsid w:val="00997C46"/>
    <w:rsid w:val="009A01D3"/>
    <w:rsid w:val="009A1021"/>
    <w:rsid w:val="009A3002"/>
    <w:rsid w:val="009A3ED1"/>
    <w:rsid w:val="009A3FC6"/>
    <w:rsid w:val="009A4AFF"/>
    <w:rsid w:val="009B011F"/>
    <w:rsid w:val="009B132A"/>
    <w:rsid w:val="009B14E9"/>
    <w:rsid w:val="009B225D"/>
    <w:rsid w:val="009B27A0"/>
    <w:rsid w:val="009B3F49"/>
    <w:rsid w:val="009B595C"/>
    <w:rsid w:val="009B6948"/>
    <w:rsid w:val="009B6CBD"/>
    <w:rsid w:val="009B6F9A"/>
    <w:rsid w:val="009B7150"/>
    <w:rsid w:val="009C155A"/>
    <w:rsid w:val="009C1CA1"/>
    <w:rsid w:val="009C24EA"/>
    <w:rsid w:val="009C4DFE"/>
    <w:rsid w:val="009C6D24"/>
    <w:rsid w:val="009C6F9D"/>
    <w:rsid w:val="009C75A4"/>
    <w:rsid w:val="009D01A8"/>
    <w:rsid w:val="009D10C5"/>
    <w:rsid w:val="009D1177"/>
    <w:rsid w:val="009D3C23"/>
    <w:rsid w:val="009D442A"/>
    <w:rsid w:val="009D4819"/>
    <w:rsid w:val="009D575E"/>
    <w:rsid w:val="009D59AF"/>
    <w:rsid w:val="009D77F4"/>
    <w:rsid w:val="009E0A1E"/>
    <w:rsid w:val="009E1EA8"/>
    <w:rsid w:val="009E27EF"/>
    <w:rsid w:val="009E2BE3"/>
    <w:rsid w:val="009E39F8"/>
    <w:rsid w:val="009E5028"/>
    <w:rsid w:val="009E5104"/>
    <w:rsid w:val="009E5581"/>
    <w:rsid w:val="009E6983"/>
    <w:rsid w:val="009E6EE5"/>
    <w:rsid w:val="009E7BBA"/>
    <w:rsid w:val="009F1192"/>
    <w:rsid w:val="009F15EF"/>
    <w:rsid w:val="009F2C8A"/>
    <w:rsid w:val="009F4566"/>
    <w:rsid w:val="009F55BA"/>
    <w:rsid w:val="009F69C3"/>
    <w:rsid w:val="00A007CC"/>
    <w:rsid w:val="00A010BF"/>
    <w:rsid w:val="00A021E6"/>
    <w:rsid w:val="00A02D46"/>
    <w:rsid w:val="00A03B46"/>
    <w:rsid w:val="00A04100"/>
    <w:rsid w:val="00A0470C"/>
    <w:rsid w:val="00A10FB4"/>
    <w:rsid w:val="00A1160D"/>
    <w:rsid w:val="00A13002"/>
    <w:rsid w:val="00A13267"/>
    <w:rsid w:val="00A15235"/>
    <w:rsid w:val="00A15B63"/>
    <w:rsid w:val="00A15F73"/>
    <w:rsid w:val="00A1669B"/>
    <w:rsid w:val="00A1734D"/>
    <w:rsid w:val="00A20098"/>
    <w:rsid w:val="00A22A63"/>
    <w:rsid w:val="00A23DDA"/>
    <w:rsid w:val="00A23FD4"/>
    <w:rsid w:val="00A25EC2"/>
    <w:rsid w:val="00A26E90"/>
    <w:rsid w:val="00A27C99"/>
    <w:rsid w:val="00A30079"/>
    <w:rsid w:val="00A30112"/>
    <w:rsid w:val="00A31CDC"/>
    <w:rsid w:val="00A3289C"/>
    <w:rsid w:val="00A3438E"/>
    <w:rsid w:val="00A344DF"/>
    <w:rsid w:val="00A35DCD"/>
    <w:rsid w:val="00A363A1"/>
    <w:rsid w:val="00A375EE"/>
    <w:rsid w:val="00A40C9D"/>
    <w:rsid w:val="00A413B6"/>
    <w:rsid w:val="00A425BB"/>
    <w:rsid w:val="00A433D1"/>
    <w:rsid w:val="00A4428A"/>
    <w:rsid w:val="00A44AE9"/>
    <w:rsid w:val="00A44D47"/>
    <w:rsid w:val="00A46644"/>
    <w:rsid w:val="00A50019"/>
    <w:rsid w:val="00A5128B"/>
    <w:rsid w:val="00A51569"/>
    <w:rsid w:val="00A5176A"/>
    <w:rsid w:val="00A52024"/>
    <w:rsid w:val="00A530B8"/>
    <w:rsid w:val="00A53DF5"/>
    <w:rsid w:val="00A5403C"/>
    <w:rsid w:val="00A54281"/>
    <w:rsid w:val="00A54B08"/>
    <w:rsid w:val="00A54BF0"/>
    <w:rsid w:val="00A57FC9"/>
    <w:rsid w:val="00A60B17"/>
    <w:rsid w:val="00A61CF1"/>
    <w:rsid w:val="00A63995"/>
    <w:rsid w:val="00A654BC"/>
    <w:rsid w:val="00A66A59"/>
    <w:rsid w:val="00A66D08"/>
    <w:rsid w:val="00A67114"/>
    <w:rsid w:val="00A7014B"/>
    <w:rsid w:val="00A71009"/>
    <w:rsid w:val="00A71EB6"/>
    <w:rsid w:val="00A7267C"/>
    <w:rsid w:val="00A729BD"/>
    <w:rsid w:val="00A72A95"/>
    <w:rsid w:val="00A73834"/>
    <w:rsid w:val="00A757EE"/>
    <w:rsid w:val="00A76325"/>
    <w:rsid w:val="00A763FE"/>
    <w:rsid w:val="00A7646B"/>
    <w:rsid w:val="00A7659D"/>
    <w:rsid w:val="00A76C7E"/>
    <w:rsid w:val="00A812C6"/>
    <w:rsid w:val="00A8237E"/>
    <w:rsid w:val="00A832F5"/>
    <w:rsid w:val="00A84617"/>
    <w:rsid w:val="00A8693D"/>
    <w:rsid w:val="00A86F5B"/>
    <w:rsid w:val="00A86F83"/>
    <w:rsid w:val="00A876F8"/>
    <w:rsid w:val="00A8788D"/>
    <w:rsid w:val="00A9243B"/>
    <w:rsid w:val="00A93B0B"/>
    <w:rsid w:val="00A9713F"/>
    <w:rsid w:val="00AA0619"/>
    <w:rsid w:val="00AA1C40"/>
    <w:rsid w:val="00AA26F8"/>
    <w:rsid w:val="00AA4035"/>
    <w:rsid w:val="00AA4E81"/>
    <w:rsid w:val="00AA5B8B"/>
    <w:rsid w:val="00AA631D"/>
    <w:rsid w:val="00AA6FB2"/>
    <w:rsid w:val="00AA79CC"/>
    <w:rsid w:val="00AB0A83"/>
    <w:rsid w:val="00AB0F70"/>
    <w:rsid w:val="00AB108E"/>
    <w:rsid w:val="00AB152D"/>
    <w:rsid w:val="00AB188B"/>
    <w:rsid w:val="00AB1AA2"/>
    <w:rsid w:val="00AB2515"/>
    <w:rsid w:val="00AB2ED5"/>
    <w:rsid w:val="00AB362F"/>
    <w:rsid w:val="00AB40D4"/>
    <w:rsid w:val="00AB4939"/>
    <w:rsid w:val="00AB499A"/>
    <w:rsid w:val="00AB4D9E"/>
    <w:rsid w:val="00AB51E1"/>
    <w:rsid w:val="00AB6E4F"/>
    <w:rsid w:val="00AC08F1"/>
    <w:rsid w:val="00AC0F2E"/>
    <w:rsid w:val="00AC133F"/>
    <w:rsid w:val="00AC1AF1"/>
    <w:rsid w:val="00AC1D56"/>
    <w:rsid w:val="00AC201D"/>
    <w:rsid w:val="00AC263A"/>
    <w:rsid w:val="00AC2F73"/>
    <w:rsid w:val="00AC3089"/>
    <w:rsid w:val="00AC711A"/>
    <w:rsid w:val="00AD04FF"/>
    <w:rsid w:val="00AD0A2B"/>
    <w:rsid w:val="00AD1759"/>
    <w:rsid w:val="00AD3F1F"/>
    <w:rsid w:val="00AD4160"/>
    <w:rsid w:val="00AD469D"/>
    <w:rsid w:val="00AD4893"/>
    <w:rsid w:val="00AD5998"/>
    <w:rsid w:val="00AD7417"/>
    <w:rsid w:val="00AD7FBC"/>
    <w:rsid w:val="00AE1C6A"/>
    <w:rsid w:val="00AE1F9E"/>
    <w:rsid w:val="00AE1FAE"/>
    <w:rsid w:val="00AE2218"/>
    <w:rsid w:val="00AE2668"/>
    <w:rsid w:val="00AE2791"/>
    <w:rsid w:val="00AE2ACD"/>
    <w:rsid w:val="00AE3D5F"/>
    <w:rsid w:val="00AE3DB7"/>
    <w:rsid w:val="00AE5D93"/>
    <w:rsid w:val="00AE607F"/>
    <w:rsid w:val="00AE6687"/>
    <w:rsid w:val="00AE6A13"/>
    <w:rsid w:val="00AE6B01"/>
    <w:rsid w:val="00AE7535"/>
    <w:rsid w:val="00AE7855"/>
    <w:rsid w:val="00AF1C32"/>
    <w:rsid w:val="00AF1DAC"/>
    <w:rsid w:val="00AF242A"/>
    <w:rsid w:val="00AF42D0"/>
    <w:rsid w:val="00AF53A0"/>
    <w:rsid w:val="00AF6927"/>
    <w:rsid w:val="00AF69AB"/>
    <w:rsid w:val="00AF7365"/>
    <w:rsid w:val="00AF7AFC"/>
    <w:rsid w:val="00B027FF"/>
    <w:rsid w:val="00B03A16"/>
    <w:rsid w:val="00B03D6F"/>
    <w:rsid w:val="00B05166"/>
    <w:rsid w:val="00B05BF2"/>
    <w:rsid w:val="00B06D64"/>
    <w:rsid w:val="00B0712B"/>
    <w:rsid w:val="00B07BA1"/>
    <w:rsid w:val="00B109B6"/>
    <w:rsid w:val="00B113A8"/>
    <w:rsid w:val="00B12E07"/>
    <w:rsid w:val="00B134FF"/>
    <w:rsid w:val="00B1416D"/>
    <w:rsid w:val="00B152FB"/>
    <w:rsid w:val="00B15EE7"/>
    <w:rsid w:val="00B16E33"/>
    <w:rsid w:val="00B20640"/>
    <w:rsid w:val="00B2152F"/>
    <w:rsid w:val="00B2183D"/>
    <w:rsid w:val="00B25CDD"/>
    <w:rsid w:val="00B268BF"/>
    <w:rsid w:val="00B27D66"/>
    <w:rsid w:val="00B316E5"/>
    <w:rsid w:val="00B318A2"/>
    <w:rsid w:val="00B32103"/>
    <w:rsid w:val="00B32A43"/>
    <w:rsid w:val="00B33A6D"/>
    <w:rsid w:val="00B3536F"/>
    <w:rsid w:val="00B36EA5"/>
    <w:rsid w:val="00B37AD2"/>
    <w:rsid w:val="00B41D94"/>
    <w:rsid w:val="00B42554"/>
    <w:rsid w:val="00B44DEA"/>
    <w:rsid w:val="00B5140C"/>
    <w:rsid w:val="00B53792"/>
    <w:rsid w:val="00B5480D"/>
    <w:rsid w:val="00B5515E"/>
    <w:rsid w:val="00B551E0"/>
    <w:rsid w:val="00B55EB3"/>
    <w:rsid w:val="00B571B8"/>
    <w:rsid w:val="00B60FDB"/>
    <w:rsid w:val="00B62113"/>
    <w:rsid w:val="00B622A9"/>
    <w:rsid w:val="00B6289C"/>
    <w:rsid w:val="00B62A5B"/>
    <w:rsid w:val="00B63E65"/>
    <w:rsid w:val="00B66728"/>
    <w:rsid w:val="00B6710E"/>
    <w:rsid w:val="00B67284"/>
    <w:rsid w:val="00B70C0B"/>
    <w:rsid w:val="00B7176A"/>
    <w:rsid w:val="00B71955"/>
    <w:rsid w:val="00B73226"/>
    <w:rsid w:val="00B7374A"/>
    <w:rsid w:val="00B73CDF"/>
    <w:rsid w:val="00B7501E"/>
    <w:rsid w:val="00B76469"/>
    <w:rsid w:val="00B77A5A"/>
    <w:rsid w:val="00B77F58"/>
    <w:rsid w:val="00B80F30"/>
    <w:rsid w:val="00B82C24"/>
    <w:rsid w:val="00B82FEF"/>
    <w:rsid w:val="00B8585B"/>
    <w:rsid w:val="00B862AF"/>
    <w:rsid w:val="00B91FEE"/>
    <w:rsid w:val="00B93EF8"/>
    <w:rsid w:val="00B94BDB"/>
    <w:rsid w:val="00B94CEA"/>
    <w:rsid w:val="00B956A1"/>
    <w:rsid w:val="00B95926"/>
    <w:rsid w:val="00B97330"/>
    <w:rsid w:val="00B97E54"/>
    <w:rsid w:val="00BA1BE0"/>
    <w:rsid w:val="00BA450F"/>
    <w:rsid w:val="00BA5085"/>
    <w:rsid w:val="00BA6C1A"/>
    <w:rsid w:val="00BA6C79"/>
    <w:rsid w:val="00BA7329"/>
    <w:rsid w:val="00BB083E"/>
    <w:rsid w:val="00BB14BD"/>
    <w:rsid w:val="00BB2729"/>
    <w:rsid w:val="00BB39D2"/>
    <w:rsid w:val="00BB45C8"/>
    <w:rsid w:val="00BB566C"/>
    <w:rsid w:val="00BB60B3"/>
    <w:rsid w:val="00BB671D"/>
    <w:rsid w:val="00BB6E32"/>
    <w:rsid w:val="00BC2629"/>
    <w:rsid w:val="00BC2667"/>
    <w:rsid w:val="00BC310E"/>
    <w:rsid w:val="00BC39F6"/>
    <w:rsid w:val="00BC4903"/>
    <w:rsid w:val="00BC552F"/>
    <w:rsid w:val="00BC63DC"/>
    <w:rsid w:val="00BC7AAD"/>
    <w:rsid w:val="00BC7AAE"/>
    <w:rsid w:val="00BC7B80"/>
    <w:rsid w:val="00BD087F"/>
    <w:rsid w:val="00BD2D04"/>
    <w:rsid w:val="00BD3854"/>
    <w:rsid w:val="00BD447E"/>
    <w:rsid w:val="00BD6401"/>
    <w:rsid w:val="00BD7E93"/>
    <w:rsid w:val="00BE05E6"/>
    <w:rsid w:val="00BE06B2"/>
    <w:rsid w:val="00BE30B8"/>
    <w:rsid w:val="00BE3B6B"/>
    <w:rsid w:val="00BE4437"/>
    <w:rsid w:val="00BE604F"/>
    <w:rsid w:val="00BE72D5"/>
    <w:rsid w:val="00BF02CD"/>
    <w:rsid w:val="00BF1F0B"/>
    <w:rsid w:val="00BF22D8"/>
    <w:rsid w:val="00BF2ACF"/>
    <w:rsid w:val="00BF4185"/>
    <w:rsid w:val="00BF47FF"/>
    <w:rsid w:val="00BF4A74"/>
    <w:rsid w:val="00BF50CC"/>
    <w:rsid w:val="00BF6F6A"/>
    <w:rsid w:val="00C0097A"/>
    <w:rsid w:val="00C00F48"/>
    <w:rsid w:val="00C0134A"/>
    <w:rsid w:val="00C01938"/>
    <w:rsid w:val="00C0205E"/>
    <w:rsid w:val="00C02F3C"/>
    <w:rsid w:val="00C03564"/>
    <w:rsid w:val="00C03931"/>
    <w:rsid w:val="00C057C3"/>
    <w:rsid w:val="00C1082E"/>
    <w:rsid w:val="00C111CE"/>
    <w:rsid w:val="00C11358"/>
    <w:rsid w:val="00C128AB"/>
    <w:rsid w:val="00C12F22"/>
    <w:rsid w:val="00C1350D"/>
    <w:rsid w:val="00C13CD7"/>
    <w:rsid w:val="00C150CA"/>
    <w:rsid w:val="00C15E15"/>
    <w:rsid w:val="00C16520"/>
    <w:rsid w:val="00C17379"/>
    <w:rsid w:val="00C17517"/>
    <w:rsid w:val="00C178BA"/>
    <w:rsid w:val="00C20101"/>
    <w:rsid w:val="00C22F95"/>
    <w:rsid w:val="00C239E5"/>
    <w:rsid w:val="00C2451B"/>
    <w:rsid w:val="00C26086"/>
    <w:rsid w:val="00C26142"/>
    <w:rsid w:val="00C30A40"/>
    <w:rsid w:val="00C31D19"/>
    <w:rsid w:val="00C32362"/>
    <w:rsid w:val="00C3281C"/>
    <w:rsid w:val="00C33609"/>
    <w:rsid w:val="00C33CCE"/>
    <w:rsid w:val="00C345AB"/>
    <w:rsid w:val="00C34ADC"/>
    <w:rsid w:val="00C34DD8"/>
    <w:rsid w:val="00C36000"/>
    <w:rsid w:val="00C36AE9"/>
    <w:rsid w:val="00C374B9"/>
    <w:rsid w:val="00C41076"/>
    <w:rsid w:val="00C41B3F"/>
    <w:rsid w:val="00C420F9"/>
    <w:rsid w:val="00C427C7"/>
    <w:rsid w:val="00C4416C"/>
    <w:rsid w:val="00C468AF"/>
    <w:rsid w:val="00C47DB8"/>
    <w:rsid w:val="00C47FFD"/>
    <w:rsid w:val="00C505EF"/>
    <w:rsid w:val="00C51B6B"/>
    <w:rsid w:val="00C52430"/>
    <w:rsid w:val="00C52B28"/>
    <w:rsid w:val="00C53640"/>
    <w:rsid w:val="00C54BF9"/>
    <w:rsid w:val="00C570C3"/>
    <w:rsid w:val="00C611C0"/>
    <w:rsid w:val="00C6136E"/>
    <w:rsid w:val="00C61564"/>
    <w:rsid w:val="00C623B8"/>
    <w:rsid w:val="00C62870"/>
    <w:rsid w:val="00C62929"/>
    <w:rsid w:val="00C62E7E"/>
    <w:rsid w:val="00C63F73"/>
    <w:rsid w:val="00C64DD0"/>
    <w:rsid w:val="00C6528A"/>
    <w:rsid w:val="00C66633"/>
    <w:rsid w:val="00C70460"/>
    <w:rsid w:val="00C719B9"/>
    <w:rsid w:val="00C71B85"/>
    <w:rsid w:val="00C76669"/>
    <w:rsid w:val="00C8018F"/>
    <w:rsid w:val="00C8027D"/>
    <w:rsid w:val="00C80713"/>
    <w:rsid w:val="00C80760"/>
    <w:rsid w:val="00C809F5"/>
    <w:rsid w:val="00C8252E"/>
    <w:rsid w:val="00C838DC"/>
    <w:rsid w:val="00C84414"/>
    <w:rsid w:val="00C845AA"/>
    <w:rsid w:val="00C84EDF"/>
    <w:rsid w:val="00C86878"/>
    <w:rsid w:val="00C86D52"/>
    <w:rsid w:val="00C87323"/>
    <w:rsid w:val="00C8763C"/>
    <w:rsid w:val="00C911F7"/>
    <w:rsid w:val="00C91579"/>
    <w:rsid w:val="00C92172"/>
    <w:rsid w:val="00C92A14"/>
    <w:rsid w:val="00C94679"/>
    <w:rsid w:val="00C94F34"/>
    <w:rsid w:val="00C9512F"/>
    <w:rsid w:val="00C951EF"/>
    <w:rsid w:val="00C95832"/>
    <w:rsid w:val="00CA1FC2"/>
    <w:rsid w:val="00CA245A"/>
    <w:rsid w:val="00CA257C"/>
    <w:rsid w:val="00CA3200"/>
    <w:rsid w:val="00CA3F2A"/>
    <w:rsid w:val="00CA444B"/>
    <w:rsid w:val="00CA4E53"/>
    <w:rsid w:val="00CA56AC"/>
    <w:rsid w:val="00CA6395"/>
    <w:rsid w:val="00CA6D4C"/>
    <w:rsid w:val="00CA6DB0"/>
    <w:rsid w:val="00CA7867"/>
    <w:rsid w:val="00CB0105"/>
    <w:rsid w:val="00CB1190"/>
    <w:rsid w:val="00CB1514"/>
    <w:rsid w:val="00CB2D50"/>
    <w:rsid w:val="00CB3222"/>
    <w:rsid w:val="00CB397D"/>
    <w:rsid w:val="00CB4CDC"/>
    <w:rsid w:val="00CB56B7"/>
    <w:rsid w:val="00CB64DA"/>
    <w:rsid w:val="00CB6980"/>
    <w:rsid w:val="00CB7350"/>
    <w:rsid w:val="00CB74F8"/>
    <w:rsid w:val="00CB759F"/>
    <w:rsid w:val="00CB7936"/>
    <w:rsid w:val="00CC0613"/>
    <w:rsid w:val="00CC09EF"/>
    <w:rsid w:val="00CC0C5A"/>
    <w:rsid w:val="00CC0F22"/>
    <w:rsid w:val="00CC120E"/>
    <w:rsid w:val="00CC1D57"/>
    <w:rsid w:val="00CC4413"/>
    <w:rsid w:val="00CC4F52"/>
    <w:rsid w:val="00CC4F9B"/>
    <w:rsid w:val="00CC5AB4"/>
    <w:rsid w:val="00CD241B"/>
    <w:rsid w:val="00CD4A58"/>
    <w:rsid w:val="00CD5CF1"/>
    <w:rsid w:val="00CD7770"/>
    <w:rsid w:val="00CE0F7B"/>
    <w:rsid w:val="00CE1B41"/>
    <w:rsid w:val="00CE2BB1"/>
    <w:rsid w:val="00CE2E89"/>
    <w:rsid w:val="00CE34A2"/>
    <w:rsid w:val="00CE3E00"/>
    <w:rsid w:val="00CE3EE1"/>
    <w:rsid w:val="00CE3FBB"/>
    <w:rsid w:val="00CE400F"/>
    <w:rsid w:val="00CE4FA8"/>
    <w:rsid w:val="00CE5347"/>
    <w:rsid w:val="00CE5A06"/>
    <w:rsid w:val="00CE5F78"/>
    <w:rsid w:val="00CE64D7"/>
    <w:rsid w:val="00CE7021"/>
    <w:rsid w:val="00CE7A3D"/>
    <w:rsid w:val="00CE7BF4"/>
    <w:rsid w:val="00CF1008"/>
    <w:rsid w:val="00CF1D38"/>
    <w:rsid w:val="00CF3E2E"/>
    <w:rsid w:val="00CF5775"/>
    <w:rsid w:val="00CF6395"/>
    <w:rsid w:val="00CF7721"/>
    <w:rsid w:val="00D0064D"/>
    <w:rsid w:val="00D0134F"/>
    <w:rsid w:val="00D01537"/>
    <w:rsid w:val="00D01C83"/>
    <w:rsid w:val="00D03918"/>
    <w:rsid w:val="00D0407D"/>
    <w:rsid w:val="00D043F8"/>
    <w:rsid w:val="00D046CC"/>
    <w:rsid w:val="00D04CD5"/>
    <w:rsid w:val="00D063DD"/>
    <w:rsid w:val="00D0685F"/>
    <w:rsid w:val="00D07DE1"/>
    <w:rsid w:val="00D102FC"/>
    <w:rsid w:val="00D163EC"/>
    <w:rsid w:val="00D166E8"/>
    <w:rsid w:val="00D212F8"/>
    <w:rsid w:val="00D21383"/>
    <w:rsid w:val="00D21A0C"/>
    <w:rsid w:val="00D21BA4"/>
    <w:rsid w:val="00D234B8"/>
    <w:rsid w:val="00D2461E"/>
    <w:rsid w:val="00D250F1"/>
    <w:rsid w:val="00D25B57"/>
    <w:rsid w:val="00D25D56"/>
    <w:rsid w:val="00D2613B"/>
    <w:rsid w:val="00D27088"/>
    <w:rsid w:val="00D27EFC"/>
    <w:rsid w:val="00D30501"/>
    <w:rsid w:val="00D3111D"/>
    <w:rsid w:val="00D31468"/>
    <w:rsid w:val="00D31896"/>
    <w:rsid w:val="00D321F0"/>
    <w:rsid w:val="00D32DD9"/>
    <w:rsid w:val="00D3318B"/>
    <w:rsid w:val="00D3327C"/>
    <w:rsid w:val="00D34899"/>
    <w:rsid w:val="00D354D3"/>
    <w:rsid w:val="00D37D3C"/>
    <w:rsid w:val="00D434A3"/>
    <w:rsid w:val="00D45043"/>
    <w:rsid w:val="00D46755"/>
    <w:rsid w:val="00D50017"/>
    <w:rsid w:val="00D50A68"/>
    <w:rsid w:val="00D52502"/>
    <w:rsid w:val="00D5285A"/>
    <w:rsid w:val="00D52AE5"/>
    <w:rsid w:val="00D52DAC"/>
    <w:rsid w:val="00D53AF0"/>
    <w:rsid w:val="00D54F43"/>
    <w:rsid w:val="00D55D01"/>
    <w:rsid w:val="00D5673E"/>
    <w:rsid w:val="00D56780"/>
    <w:rsid w:val="00D571D7"/>
    <w:rsid w:val="00D60E02"/>
    <w:rsid w:val="00D6120F"/>
    <w:rsid w:val="00D616F6"/>
    <w:rsid w:val="00D62EB1"/>
    <w:rsid w:val="00D63937"/>
    <w:rsid w:val="00D63F5F"/>
    <w:rsid w:val="00D646C9"/>
    <w:rsid w:val="00D648D2"/>
    <w:rsid w:val="00D65460"/>
    <w:rsid w:val="00D65C11"/>
    <w:rsid w:val="00D65DF5"/>
    <w:rsid w:val="00D65F3F"/>
    <w:rsid w:val="00D70404"/>
    <w:rsid w:val="00D70F80"/>
    <w:rsid w:val="00D717B2"/>
    <w:rsid w:val="00D725B6"/>
    <w:rsid w:val="00D7273C"/>
    <w:rsid w:val="00D72FFE"/>
    <w:rsid w:val="00D73734"/>
    <w:rsid w:val="00D73A7B"/>
    <w:rsid w:val="00D75669"/>
    <w:rsid w:val="00D76A2F"/>
    <w:rsid w:val="00D7758B"/>
    <w:rsid w:val="00D77723"/>
    <w:rsid w:val="00D8114B"/>
    <w:rsid w:val="00D8190E"/>
    <w:rsid w:val="00D81E11"/>
    <w:rsid w:val="00D828C7"/>
    <w:rsid w:val="00D839E5"/>
    <w:rsid w:val="00D847F8"/>
    <w:rsid w:val="00D853F1"/>
    <w:rsid w:val="00D85AD4"/>
    <w:rsid w:val="00D8636F"/>
    <w:rsid w:val="00D86B16"/>
    <w:rsid w:val="00D871A4"/>
    <w:rsid w:val="00D872ED"/>
    <w:rsid w:val="00D87377"/>
    <w:rsid w:val="00D8737D"/>
    <w:rsid w:val="00D900A7"/>
    <w:rsid w:val="00D907FA"/>
    <w:rsid w:val="00D909C8"/>
    <w:rsid w:val="00D924B8"/>
    <w:rsid w:val="00D9351D"/>
    <w:rsid w:val="00D954DB"/>
    <w:rsid w:val="00D95F1B"/>
    <w:rsid w:val="00D96535"/>
    <w:rsid w:val="00D96B57"/>
    <w:rsid w:val="00D97B16"/>
    <w:rsid w:val="00D97DB0"/>
    <w:rsid w:val="00DA0D41"/>
    <w:rsid w:val="00DA18B7"/>
    <w:rsid w:val="00DA2AB5"/>
    <w:rsid w:val="00DA31D1"/>
    <w:rsid w:val="00DA3E26"/>
    <w:rsid w:val="00DA46DB"/>
    <w:rsid w:val="00DB006D"/>
    <w:rsid w:val="00DB1A96"/>
    <w:rsid w:val="00DB2286"/>
    <w:rsid w:val="00DB29F5"/>
    <w:rsid w:val="00DB2DE2"/>
    <w:rsid w:val="00DB3330"/>
    <w:rsid w:val="00DB3BC9"/>
    <w:rsid w:val="00DB3CDF"/>
    <w:rsid w:val="00DB6C92"/>
    <w:rsid w:val="00DB76FF"/>
    <w:rsid w:val="00DB79AA"/>
    <w:rsid w:val="00DB7AD7"/>
    <w:rsid w:val="00DC0A24"/>
    <w:rsid w:val="00DC0C6B"/>
    <w:rsid w:val="00DC1258"/>
    <w:rsid w:val="00DC1C2A"/>
    <w:rsid w:val="00DC2127"/>
    <w:rsid w:val="00DC2807"/>
    <w:rsid w:val="00DC5276"/>
    <w:rsid w:val="00DC663D"/>
    <w:rsid w:val="00DC7690"/>
    <w:rsid w:val="00DD0751"/>
    <w:rsid w:val="00DD07F7"/>
    <w:rsid w:val="00DD0E23"/>
    <w:rsid w:val="00DD1B43"/>
    <w:rsid w:val="00DD209B"/>
    <w:rsid w:val="00DD2C82"/>
    <w:rsid w:val="00DD35D9"/>
    <w:rsid w:val="00DD43EE"/>
    <w:rsid w:val="00DD4D81"/>
    <w:rsid w:val="00DD5CA4"/>
    <w:rsid w:val="00DD6F5D"/>
    <w:rsid w:val="00DD743A"/>
    <w:rsid w:val="00DE2478"/>
    <w:rsid w:val="00DE25BD"/>
    <w:rsid w:val="00DE2D09"/>
    <w:rsid w:val="00DE2D10"/>
    <w:rsid w:val="00DE6C46"/>
    <w:rsid w:val="00DE7034"/>
    <w:rsid w:val="00DE7E0B"/>
    <w:rsid w:val="00DF1DEA"/>
    <w:rsid w:val="00DF262F"/>
    <w:rsid w:val="00DF3178"/>
    <w:rsid w:val="00DF4394"/>
    <w:rsid w:val="00DF52FF"/>
    <w:rsid w:val="00E007E8"/>
    <w:rsid w:val="00E0158A"/>
    <w:rsid w:val="00E020C8"/>
    <w:rsid w:val="00E04057"/>
    <w:rsid w:val="00E042FA"/>
    <w:rsid w:val="00E056E5"/>
    <w:rsid w:val="00E05B76"/>
    <w:rsid w:val="00E05F5A"/>
    <w:rsid w:val="00E060A3"/>
    <w:rsid w:val="00E07AFF"/>
    <w:rsid w:val="00E07F65"/>
    <w:rsid w:val="00E129B7"/>
    <w:rsid w:val="00E13F9C"/>
    <w:rsid w:val="00E14328"/>
    <w:rsid w:val="00E16606"/>
    <w:rsid w:val="00E1681B"/>
    <w:rsid w:val="00E170B0"/>
    <w:rsid w:val="00E176E4"/>
    <w:rsid w:val="00E17ABF"/>
    <w:rsid w:val="00E17BF8"/>
    <w:rsid w:val="00E21DC2"/>
    <w:rsid w:val="00E21E7D"/>
    <w:rsid w:val="00E22B27"/>
    <w:rsid w:val="00E22C6E"/>
    <w:rsid w:val="00E23176"/>
    <w:rsid w:val="00E237A2"/>
    <w:rsid w:val="00E23A9C"/>
    <w:rsid w:val="00E24A32"/>
    <w:rsid w:val="00E24EFC"/>
    <w:rsid w:val="00E30037"/>
    <w:rsid w:val="00E3003B"/>
    <w:rsid w:val="00E32759"/>
    <w:rsid w:val="00E329D6"/>
    <w:rsid w:val="00E33761"/>
    <w:rsid w:val="00E34B52"/>
    <w:rsid w:val="00E36FC5"/>
    <w:rsid w:val="00E3783D"/>
    <w:rsid w:val="00E37F0B"/>
    <w:rsid w:val="00E40D17"/>
    <w:rsid w:val="00E40E67"/>
    <w:rsid w:val="00E4147F"/>
    <w:rsid w:val="00E429F6"/>
    <w:rsid w:val="00E42A93"/>
    <w:rsid w:val="00E43B0A"/>
    <w:rsid w:val="00E440C0"/>
    <w:rsid w:val="00E44C03"/>
    <w:rsid w:val="00E44FE6"/>
    <w:rsid w:val="00E45128"/>
    <w:rsid w:val="00E47107"/>
    <w:rsid w:val="00E473D3"/>
    <w:rsid w:val="00E47407"/>
    <w:rsid w:val="00E474A5"/>
    <w:rsid w:val="00E51730"/>
    <w:rsid w:val="00E524A3"/>
    <w:rsid w:val="00E52CA6"/>
    <w:rsid w:val="00E54230"/>
    <w:rsid w:val="00E56442"/>
    <w:rsid w:val="00E57AB0"/>
    <w:rsid w:val="00E631D2"/>
    <w:rsid w:val="00E6381A"/>
    <w:rsid w:val="00E63F2D"/>
    <w:rsid w:val="00E652C9"/>
    <w:rsid w:val="00E668B1"/>
    <w:rsid w:val="00E66DE1"/>
    <w:rsid w:val="00E67BA2"/>
    <w:rsid w:val="00E67E7C"/>
    <w:rsid w:val="00E70849"/>
    <w:rsid w:val="00E711B9"/>
    <w:rsid w:val="00E712E5"/>
    <w:rsid w:val="00E72651"/>
    <w:rsid w:val="00E72C7A"/>
    <w:rsid w:val="00E732B3"/>
    <w:rsid w:val="00E75CA7"/>
    <w:rsid w:val="00E76E50"/>
    <w:rsid w:val="00E80F0C"/>
    <w:rsid w:val="00E81A6E"/>
    <w:rsid w:val="00E82219"/>
    <w:rsid w:val="00E852D6"/>
    <w:rsid w:val="00E85C14"/>
    <w:rsid w:val="00E86D5A"/>
    <w:rsid w:val="00E8720B"/>
    <w:rsid w:val="00E90041"/>
    <w:rsid w:val="00E90699"/>
    <w:rsid w:val="00E910E7"/>
    <w:rsid w:val="00E9110C"/>
    <w:rsid w:val="00E91855"/>
    <w:rsid w:val="00E93C02"/>
    <w:rsid w:val="00E950CF"/>
    <w:rsid w:val="00E95244"/>
    <w:rsid w:val="00E95E18"/>
    <w:rsid w:val="00EA0572"/>
    <w:rsid w:val="00EA2C3A"/>
    <w:rsid w:val="00EA3304"/>
    <w:rsid w:val="00EA4C0E"/>
    <w:rsid w:val="00EA577A"/>
    <w:rsid w:val="00EA6D83"/>
    <w:rsid w:val="00EA78B4"/>
    <w:rsid w:val="00EA7E31"/>
    <w:rsid w:val="00EB05C5"/>
    <w:rsid w:val="00EB1578"/>
    <w:rsid w:val="00EB35AE"/>
    <w:rsid w:val="00EB44F6"/>
    <w:rsid w:val="00EB58E1"/>
    <w:rsid w:val="00EC0B3F"/>
    <w:rsid w:val="00EC21D1"/>
    <w:rsid w:val="00ED1666"/>
    <w:rsid w:val="00ED1C64"/>
    <w:rsid w:val="00ED20E7"/>
    <w:rsid w:val="00ED3D6E"/>
    <w:rsid w:val="00ED4512"/>
    <w:rsid w:val="00ED473A"/>
    <w:rsid w:val="00ED4D3A"/>
    <w:rsid w:val="00ED4F9A"/>
    <w:rsid w:val="00ED5B55"/>
    <w:rsid w:val="00ED5B66"/>
    <w:rsid w:val="00ED5D78"/>
    <w:rsid w:val="00ED601D"/>
    <w:rsid w:val="00ED6415"/>
    <w:rsid w:val="00ED6FB9"/>
    <w:rsid w:val="00ED70E4"/>
    <w:rsid w:val="00EE0C99"/>
    <w:rsid w:val="00EE1DF4"/>
    <w:rsid w:val="00EE2A5C"/>
    <w:rsid w:val="00EE3DFA"/>
    <w:rsid w:val="00EE4249"/>
    <w:rsid w:val="00EE4AF0"/>
    <w:rsid w:val="00EE5635"/>
    <w:rsid w:val="00EE6B1F"/>
    <w:rsid w:val="00EF06A9"/>
    <w:rsid w:val="00EF1E60"/>
    <w:rsid w:val="00EF2D16"/>
    <w:rsid w:val="00EF3B6B"/>
    <w:rsid w:val="00EF53B7"/>
    <w:rsid w:val="00F00564"/>
    <w:rsid w:val="00F016AC"/>
    <w:rsid w:val="00F0344D"/>
    <w:rsid w:val="00F05893"/>
    <w:rsid w:val="00F05E86"/>
    <w:rsid w:val="00F05ECC"/>
    <w:rsid w:val="00F05FDB"/>
    <w:rsid w:val="00F0601D"/>
    <w:rsid w:val="00F0646E"/>
    <w:rsid w:val="00F07586"/>
    <w:rsid w:val="00F07833"/>
    <w:rsid w:val="00F07B8D"/>
    <w:rsid w:val="00F10CDE"/>
    <w:rsid w:val="00F1409E"/>
    <w:rsid w:val="00F14E07"/>
    <w:rsid w:val="00F155EB"/>
    <w:rsid w:val="00F16523"/>
    <w:rsid w:val="00F20339"/>
    <w:rsid w:val="00F21144"/>
    <w:rsid w:val="00F213B7"/>
    <w:rsid w:val="00F2186E"/>
    <w:rsid w:val="00F21C9E"/>
    <w:rsid w:val="00F2219A"/>
    <w:rsid w:val="00F23C75"/>
    <w:rsid w:val="00F23E98"/>
    <w:rsid w:val="00F24962"/>
    <w:rsid w:val="00F25781"/>
    <w:rsid w:val="00F26137"/>
    <w:rsid w:val="00F308F1"/>
    <w:rsid w:val="00F320BA"/>
    <w:rsid w:val="00F32543"/>
    <w:rsid w:val="00F33488"/>
    <w:rsid w:val="00F34180"/>
    <w:rsid w:val="00F343E4"/>
    <w:rsid w:val="00F34FB4"/>
    <w:rsid w:val="00F35278"/>
    <w:rsid w:val="00F402D1"/>
    <w:rsid w:val="00F40A1A"/>
    <w:rsid w:val="00F42CAB"/>
    <w:rsid w:val="00F43EA1"/>
    <w:rsid w:val="00F459D0"/>
    <w:rsid w:val="00F4647D"/>
    <w:rsid w:val="00F473D2"/>
    <w:rsid w:val="00F47626"/>
    <w:rsid w:val="00F50573"/>
    <w:rsid w:val="00F51358"/>
    <w:rsid w:val="00F532FD"/>
    <w:rsid w:val="00F548A4"/>
    <w:rsid w:val="00F54927"/>
    <w:rsid w:val="00F54F3F"/>
    <w:rsid w:val="00F569B4"/>
    <w:rsid w:val="00F57E9B"/>
    <w:rsid w:val="00F6368E"/>
    <w:rsid w:val="00F6489E"/>
    <w:rsid w:val="00F6518E"/>
    <w:rsid w:val="00F657A0"/>
    <w:rsid w:val="00F65C04"/>
    <w:rsid w:val="00F66911"/>
    <w:rsid w:val="00F66DCB"/>
    <w:rsid w:val="00F674C3"/>
    <w:rsid w:val="00F67B3D"/>
    <w:rsid w:val="00F7018F"/>
    <w:rsid w:val="00F7070B"/>
    <w:rsid w:val="00F70753"/>
    <w:rsid w:val="00F70832"/>
    <w:rsid w:val="00F708ED"/>
    <w:rsid w:val="00F72C83"/>
    <w:rsid w:val="00F73173"/>
    <w:rsid w:val="00F73891"/>
    <w:rsid w:val="00F73BBA"/>
    <w:rsid w:val="00F73CE3"/>
    <w:rsid w:val="00F74026"/>
    <w:rsid w:val="00F745A8"/>
    <w:rsid w:val="00F75F46"/>
    <w:rsid w:val="00F76384"/>
    <w:rsid w:val="00F76921"/>
    <w:rsid w:val="00F778E8"/>
    <w:rsid w:val="00F77974"/>
    <w:rsid w:val="00F802D4"/>
    <w:rsid w:val="00F80E38"/>
    <w:rsid w:val="00F82409"/>
    <w:rsid w:val="00F82D23"/>
    <w:rsid w:val="00F83331"/>
    <w:rsid w:val="00F8470F"/>
    <w:rsid w:val="00F84B84"/>
    <w:rsid w:val="00F85BD2"/>
    <w:rsid w:val="00F87226"/>
    <w:rsid w:val="00F90C7B"/>
    <w:rsid w:val="00F90FFE"/>
    <w:rsid w:val="00F91627"/>
    <w:rsid w:val="00F9297C"/>
    <w:rsid w:val="00F92A2D"/>
    <w:rsid w:val="00F92B91"/>
    <w:rsid w:val="00F92CF9"/>
    <w:rsid w:val="00F93B72"/>
    <w:rsid w:val="00F93CE7"/>
    <w:rsid w:val="00F94DE3"/>
    <w:rsid w:val="00FA02B3"/>
    <w:rsid w:val="00FA0F9F"/>
    <w:rsid w:val="00FA1E06"/>
    <w:rsid w:val="00FA2600"/>
    <w:rsid w:val="00FA2B4A"/>
    <w:rsid w:val="00FA332F"/>
    <w:rsid w:val="00FA3952"/>
    <w:rsid w:val="00FA48F5"/>
    <w:rsid w:val="00FA5429"/>
    <w:rsid w:val="00FA6225"/>
    <w:rsid w:val="00FA69BE"/>
    <w:rsid w:val="00FA71EA"/>
    <w:rsid w:val="00FB0706"/>
    <w:rsid w:val="00FB14D5"/>
    <w:rsid w:val="00FB3115"/>
    <w:rsid w:val="00FB396C"/>
    <w:rsid w:val="00FB514A"/>
    <w:rsid w:val="00FB5B53"/>
    <w:rsid w:val="00FB5FE4"/>
    <w:rsid w:val="00FB6381"/>
    <w:rsid w:val="00FB64AA"/>
    <w:rsid w:val="00FC0B76"/>
    <w:rsid w:val="00FC1C67"/>
    <w:rsid w:val="00FC3436"/>
    <w:rsid w:val="00FC5B62"/>
    <w:rsid w:val="00FC7FBD"/>
    <w:rsid w:val="00FD0DDB"/>
    <w:rsid w:val="00FD23B5"/>
    <w:rsid w:val="00FD2B7A"/>
    <w:rsid w:val="00FD3431"/>
    <w:rsid w:val="00FD3C25"/>
    <w:rsid w:val="00FD42F0"/>
    <w:rsid w:val="00FD590C"/>
    <w:rsid w:val="00FD6729"/>
    <w:rsid w:val="00FD72D1"/>
    <w:rsid w:val="00FE2C66"/>
    <w:rsid w:val="00FE3566"/>
    <w:rsid w:val="00FE3D47"/>
    <w:rsid w:val="00FE42AA"/>
    <w:rsid w:val="00FE44A0"/>
    <w:rsid w:val="00FE461B"/>
    <w:rsid w:val="00FE597A"/>
    <w:rsid w:val="00FE5A04"/>
    <w:rsid w:val="00FE74F5"/>
    <w:rsid w:val="00FF18EE"/>
    <w:rsid w:val="00FF4EFB"/>
    <w:rsid w:val="00FF594B"/>
    <w:rsid w:val="00FF5C2F"/>
    <w:rsid w:val="00FF5F2D"/>
    <w:rsid w:val="00FF6464"/>
    <w:rsid w:val="00FF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7B7C"/>
  <w15:chartTrackingRefBased/>
  <w15:docId w15:val="{08EE4D4A-79AF-46CA-8997-FC3FCE43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E5907"/>
    <w:pPr>
      <w:widowControl w:val="0"/>
      <w:autoSpaceDE w:val="0"/>
      <w:autoSpaceDN w:val="0"/>
      <w:spacing w:before="91" w:after="0" w:line="240" w:lineRule="auto"/>
      <w:ind w:left="129" w:hanging="11"/>
      <w:outlineLvl w:val="1"/>
    </w:pPr>
    <w:rPr>
      <w:rFonts w:ascii="Times New Roman" w:eastAsia="Times New Roman" w:hAnsi="Times New Roman" w:cs="Times New Roman"/>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D42F0"/>
    <w:pPr>
      <w:ind w:left="720"/>
      <w:contextualSpacing/>
    </w:pPr>
  </w:style>
  <w:style w:type="paragraph" w:styleId="HTMLPreformatted">
    <w:name w:val="HTML Preformatted"/>
    <w:basedOn w:val="Normal"/>
    <w:link w:val="HTMLPreformattedChar"/>
    <w:uiPriority w:val="99"/>
    <w:semiHidden/>
    <w:unhideWhenUsed/>
    <w:rsid w:val="00734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465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B6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F9A"/>
    <w:rPr>
      <w:rFonts w:ascii="Segoe UI" w:hAnsi="Segoe UI" w:cs="Segoe UI"/>
      <w:sz w:val="18"/>
      <w:szCs w:val="18"/>
    </w:rPr>
  </w:style>
  <w:style w:type="paragraph" w:styleId="Revision">
    <w:name w:val="Revision"/>
    <w:hidden/>
    <w:uiPriority w:val="99"/>
    <w:semiHidden/>
    <w:rsid w:val="002A1E57"/>
    <w:pPr>
      <w:spacing w:after="0" w:line="240" w:lineRule="auto"/>
    </w:pPr>
  </w:style>
  <w:style w:type="character" w:customStyle="1" w:styleId="Heading2Char">
    <w:name w:val="Heading 2 Char"/>
    <w:basedOn w:val="DefaultParagraphFont"/>
    <w:link w:val="Heading2"/>
    <w:uiPriority w:val="9"/>
    <w:rsid w:val="005E5907"/>
    <w:rPr>
      <w:rFonts w:ascii="Times New Roman" w:eastAsia="Times New Roman" w:hAnsi="Times New Roman" w:cs="Times New Roman"/>
      <w:b/>
      <w:bCs/>
      <w:sz w:val="23"/>
      <w:szCs w:val="23"/>
      <w:u w:val="single" w:color="000000"/>
    </w:rPr>
  </w:style>
  <w:style w:type="paragraph" w:styleId="BodyText">
    <w:name w:val="Body Text"/>
    <w:basedOn w:val="Normal"/>
    <w:link w:val="BodyTextChar"/>
    <w:uiPriority w:val="1"/>
    <w:qFormat/>
    <w:rsid w:val="005E5907"/>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E5907"/>
    <w:rPr>
      <w:rFonts w:ascii="Times New Roman" w:eastAsia="Times New Roman" w:hAnsi="Times New Roman" w:cs="Times New Roman"/>
      <w:sz w:val="23"/>
      <w:szCs w:val="23"/>
    </w:rPr>
  </w:style>
  <w:style w:type="paragraph" w:customStyle="1" w:styleId="left">
    <w:name w:val="left"/>
    <w:basedOn w:val="Normal"/>
    <w:rsid w:val="00566A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8408">
      <w:bodyDiv w:val="1"/>
      <w:marLeft w:val="0"/>
      <w:marRight w:val="0"/>
      <w:marTop w:val="0"/>
      <w:marBottom w:val="0"/>
      <w:divBdr>
        <w:top w:val="none" w:sz="0" w:space="0" w:color="auto"/>
        <w:left w:val="none" w:sz="0" w:space="0" w:color="auto"/>
        <w:bottom w:val="none" w:sz="0" w:space="0" w:color="auto"/>
        <w:right w:val="none" w:sz="0" w:space="0" w:color="auto"/>
      </w:divBdr>
    </w:div>
    <w:div w:id="582565895">
      <w:bodyDiv w:val="1"/>
      <w:marLeft w:val="0"/>
      <w:marRight w:val="0"/>
      <w:marTop w:val="0"/>
      <w:marBottom w:val="0"/>
      <w:divBdr>
        <w:top w:val="none" w:sz="0" w:space="0" w:color="auto"/>
        <w:left w:val="none" w:sz="0" w:space="0" w:color="auto"/>
        <w:bottom w:val="none" w:sz="0" w:space="0" w:color="auto"/>
        <w:right w:val="none" w:sz="0" w:space="0" w:color="auto"/>
      </w:divBdr>
    </w:div>
    <w:div w:id="1186794445">
      <w:bodyDiv w:val="1"/>
      <w:marLeft w:val="0"/>
      <w:marRight w:val="0"/>
      <w:marTop w:val="0"/>
      <w:marBottom w:val="0"/>
      <w:divBdr>
        <w:top w:val="none" w:sz="0" w:space="0" w:color="auto"/>
        <w:left w:val="none" w:sz="0" w:space="0" w:color="auto"/>
        <w:bottom w:val="none" w:sz="0" w:space="0" w:color="auto"/>
        <w:right w:val="none" w:sz="0" w:space="0" w:color="auto"/>
      </w:divBdr>
    </w:div>
    <w:div w:id="1763141394">
      <w:bodyDiv w:val="1"/>
      <w:marLeft w:val="0"/>
      <w:marRight w:val="0"/>
      <w:marTop w:val="0"/>
      <w:marBottom w:val="0"/>
      <w:divBdr>
        <w:top w:val="none" w:sz="0" w:space="0" w:color="auto"/>
        <w:left w:val="none" w:sz="0" w:space="0" w:color="auto"/>
        <w:bottom w:val="none" w:sz="0" w:space="0" w:color="auto"/>
        <w:right w:val="none" w:sz="0" w:space="0" w:color="auto"/>
      </w:divBdr>
    </w:div>
    <w:div w:id="1924334476">
      <w:bodyDiv w:val="1"/>
      <w:marLeft w:val="0"/>
      <w:marRight w:val="0"/>
      <w:marTop w:val="0"/>
      <w:marBottom w:val="0"/>
      <w:divBdr>
        <w:top w:val="none" w:sz="0" w:space="0" w:color="auto"/>
        <w:left w:val="none" w:sz="0" w:space="0" w:color="auto"/>
        <w:bottom w:val="none" w:sz="0" w:space="0" w:color="auto"/>
        <w:right w:val="none" w:sz="0" w:space="0" w:color="auto"/>
      </w:divBdr>
    </w:div>
    <w:div w:id="19767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C7A54BC954740BB7231E888D5DAEE" ma:contentTypeVersion="0" ma:contentTypeDescription="Create a new document." ma:contentTypeScope="" ma:versionID="c54bc9673e851b08a1545dcae0a92f51">
  <xsd:schema xmlns:xsd="http://www.w3.org/2001/XMLSchema" xmlns:xs="http://www.w3.org/2001/XMLSchema" xmlns:p="http://schemas.microsoft.com/office/2006/metadata/properties" targetNamespace="http://schemas.microsoft.com/office/2006/metadata/properties" ma:root="true" ma:fieldsID="a870860a3807ea1678ea7035d8edd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2CA40-1C64-4DB0-AEAA-8736B43295BD}">
  <ds:schemaRefs>
    <ds:schemaRef ds:uri="http://schemas.openxmlformats.org/officeDocument/2006/bibliography"/>
  </ds:schemaRefs>
</ds:datastoreItem>
</file>

<file path=customXml/itemProps2.xml><?xml version="1.0" encoding="utf-8"?>
<ds:datastoreItem xmlns:ds="http://schemas.openxmlformats.org/officeDocument/2006/customXml" ds:itemID="{317F28EE-CFF0-41C6-AD6E-41A9402B0C35}">
  <ds:schemaRefs>
    <ds:schemaRef ds:uri="http://schemas.microsoft.com/sharepoint/v3/contenttype/forms"/>
  </ds:schemaRefs>
</ds:datastoreItem>
</file>

<file path=customXml/itemProps3.xml><?xml version="1.0" encoding="utf-8"?>
<ds:datastoreItem xmlns:ds="http://schemas.openxmlformats.org/officeDocument/2006/customXml" ds:itemID="{09393A28-05B2-4A8B-B92C-096E5A65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DAD045-3317-4B2A-98D8-CF6FCDDFC5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3892</Words>
  <Characters>22189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Ortiz</dc:creator>
  <cp:keywords/>
  <dc:description/>
  <cp:lastModifiedBy>Casandra Ortiz</cp:lastModifiedBy>
  <cp:revision>2</cp:revision>
  <cp:lastPrinted>2019-09-20T14:41:00Z</cp:lastPrinted>
  <dcterms:created xsi:type="dcterms:W3CDTF">2025-05-24T21:19:00Z</dcterms:created>
  <dcterms:modified xsi:type="dcterms:W3CDTF">2025-05-24T21:19:00Z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0x010100379C7A54BC954740BB7231E888D5DAEE</vt:lpwstr>
  </property>
</Properties>
</file>